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F6D76" w14:textId="77777777" w:rsidR="001E7B2A" w:rsidRPr="007D0116" w:rsidRDefault="001E7B2A" w:rsidP="001E7B2A">
      <w:pPr>
        <w:spacing w:after="0"/>
        <w:rPr>
          <w:rFonts w:ascii="Times New Roman" w:hAnsi="Times New Roman"/>
          <w:b/>
          <w:sz w:val="26"/>
          <w:szCs w:val="26"/>
        </w:rPr>
      </w:pPr>
      <w:bookmarkStart w:id="0" w:name="_GoBack"/>
    </w:p>
    <w:p w14:paraId="00473065" w14:textId="77777777" w:rsidR="001E7B2A" w:rsidRDefault="001E7B2A" w:rsidP="001E7B2A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7D0116">
        <w:rPr>
          <w:rFonts w:ascii="Times New Roman" w:hAnsi="Times New Roman"/>
          <w:b/>
          <w:sz w:val="26"/>
          <w:szCs w:val="26"/>
        </w:rPr>
        <w:t>Техническое задание</w:t>
      </w:r>
    </w:p>
    <w:p w14:paraId="46185514" w14:textId="3F9C9968" w:rsidR="00153997" w:rsidRPr="00384D9C" w:rsidRDefault="001E7B2A" w:rsidP="00EF1DAF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 выпол</w:t>
      </w:r>
      <w:r w:rsidR="00321B02">
        <w:rPr>
          <w:rFonts w:ascii="Times New Roman" w:hAnsi="Times New Roman"/>
          <w:b/>
          <w:sz w:val="26"/>
          <w:szCs w:val="26"/>
        </w:rPr>
        <w:t xml:space="preserve">нение работ по </w:t>
      </w:r>
      <w:r w:rsidR="00615097">
        <w:rPr>
          <w:rFonts w:ascii="Times New Roman" w:hAnsi="Times New Roman"/>
          <w:b/>
          <w:sz w:val="26"/>
          <w:szCs w:val="26"/>
        </w:rPr>
        <w:t>за</w:t>
      </w:r>
      <w:r w:rsidR="00321B02">
        <w:rPr>
          <w:rFonts w:ascii="Times New Roman" w:hAnsi="Times New Roman"/>
          <w:b/>
          <w:sz w:val="26"/>
          <w:szCs w:val="26"/>
        </w:rPr>
        <w:t>мене</w:t>
      </w:r>
      <w:r w:rsidR="006217C6">
        <w:rPr>
          <w:rFonts w:ascii="Times New Roman" w:hAnsi="Times New Roman"/>
          <w:b/>
          <w:sz w:val="26"/>
          <w:szCs w:val="26"/>
        </w:rPr>
        <w:t xml:space="preserve"> элементов</w:t>
      </w:r>
      <w:r w:rsidR="00615097">
        <w:rPr>
          <w:rFonts w:ascii="Times New Roman" w:hAnsi="Times New Roman"/>
          <w:b/>
          <w:sz w:val="26"/>
          <w:szCs w:val="26"/>
        </w:rPr>
        <w:t xml:space="preserve"> АПВГК, встр</w:t>
      </w:r>
      <w:r w:rsidR="001218A3">
        <w:rPr>
          <w:rFonts w:ascii="Times New Roman" w:hAnsi="Times New Roman"/>
          <w:b/>
          <w:sz w:val="26"/>
          <w:szCs w:val="26"/>
        </w:rPr>
        <w:t xml:space="preserve">аиваемых в </w:t>
      </w:r>
      <w:r w:rsidR="001218A3" w:rsidRPr="00384D9C">
        <w:rPr>
          <w:rFonts w:ascii="Times New Roman" w:hAnsi="Times New Roman"/>
          <w:b/>
          <w:sz w:val="26"/>
          <w:szCs w:val="26"/>
        </w:rPr>
        <w:t>дорожное покрыти</w:t>
      </w:r>
      <w:r w:rsidR="00725201" w:rsidRPr="00384D9C">
        <w:rPr>
          <w:rFonts w:ascii="Times New Roman" w:hAnsi="Times New Roman"/>
          <w:b/>
          <w:sz w:val="26"/>
          <w:szCs w:val="26"/>
        </w:rPr>
        <w:t>е</w:t>
      </w:r>
      <w:r w:rsidR="00BC1AB7" w:rsidRPr="00384D9C">
        <w:rPr>
          <w:rFonts w:ascii="Times New Roman" w:hAnsi="Times New Roman"/>
          <w:b/>
          <w:sz w:val="26"/>
          <w:szCs w:val="26"/>
        </w:rPr>
        <w:t xml:space="preserve"> на автомобильной дороге 86К-</w:t>
      </w:r>
      <w:r w:rsidR="006C4A34" w:rsidRPr="00384D9C">
        <w:rPr>
          <w:rFonts w:ascii="Times New Roman" w:hAnsi="Times New Roman"/>
          <w:b/>
          <w:sz w:val="26"/>
          <w:szCs w:val="26"/>
        </w:rPr>
        <w:t>8</w:t>
      </w:r>
      <w:r w:rsidR="001218A3" w:rsidRPr="00384D9C">
        <w:rPr>
          <w:rFonts w:ascii="Times New Roman" w:hAnsi="Times New Roman"/>
          <w:b/>
          <w:sz w:val="26"/>
          <w:szCs w:val="26"/>
        </w:rPr>
        <w:t xml:space="preserve"> «</w:t>
      </w:r>
      <w:r w:rsidR="006C4A34" w:rsidRPr="00384D9C">
        <w:rPr>
          <w:rFonts w:ascii="Times New Roman" w:hAnsi="Times New Roman"/>
          <w:b/>
          <w:sz w:val="26"/>
          <w:szCs w:val="26"/>
        </w:rPr>
        <w:t>Олонец-Питкяранта-</w:t>
      </w:r>
      <w:proofErr w:type="spellStart"/>
      <w:r w:rsidR="006C4A34" w:rsidRPr="00384D9C">
        <w:rPr>
          <w:rFonts w:ascii="Times New Roman" w:hAnsi="Times New Roman"/>
          <w:b/>
          <w:sz w:val="26"/>
          <w:szCs w:val="26"/>
        </w:rPr>
        <w:t>Леппясилта</w:t>
      </w:r>
      <w:proofErr w:type="spellEnd"/>
      <w:r w:rsidR="00681DC4" w:rsidRPr="00384D9C">
        <w:rPr>
          <w:rFonts w:ascii="Times New Roman" w:hAnsi="Times New Roman"/>
          <w:b/>
          <w:sz w:val="26"/>
          <w:szCs w:val="26"/>
        </w:rPr>
        <w:t>»</w:t>
      </w:r>
      <w:r w:rsidR="001218A3" w:rsidRPr="00384D9C">
        <w:rPr>
          <w:rStyle w:val="a8"/>
          <w:rFonts w:ascii="Times New Roman" w:hAnsi="Times New Roman"/>
          <w:b/>
          <w:i w:val="0"/>
          <w:sz w:val="26"/>
          <w:szCs w:val="26"/>
        </w:rPr>
        <w:t xml:space="preserve">, км </w:t>
      </w:r>
      <w:r w:rsidR="006C4A34" w:rsidRPr="00384D9C">
        <w:rPr>
          <w:rStyle w:val="a8"/>
          <w:rFonts w:ascii="Times New Roman" w:hAnsi="Times New Roman"/>
          <w:b/>
          <w:i w:val="0"/>
          <w:sz w:val="26"/>
          <w:szCs w:val="26"/>
        </w:rPr>
        <w:t>1</w:t>
      </w:r>
      <w:r w:rsidR="00694DE4" w:rsidRPr="00384D9C">
        <w:rPr>
          <w:rStyle w:val="a8"/>
          <w:rFonts w:ascii="Times New Roman" w:hAnsi="Times New Roman"/>
          <w:b/>
          <w:i w:val="0"/>
          <w:sz w:val="26"/>
          <w:szCs w:val="26"/>
        </w:rPr>
        <w:t>43+248</w:t>
      </w:r>
      <w:r w:rsidR="00BC1AB7" w:rsidRPr="00384D9C">
        <w:rPr>
          <w:rFonts w:ascii="Times New Roman" w:hAnsi="Times New Roman"/>
          <w:b/>
          <w:sz w:val="26"/>
          <w:szCs w:val="26"/>
        </w:rPr>
        <w:t xml:space="preserve"> в </w:t>
      </w:r>
      <w:proofErr w:type="spellStart"/>
      <w:r w:rsidR="006C4A34" w:rsidRPr="00384D9C">
        <w:rPr>
          <w:rFonts w:ascii="Times New Roman" w:hAnsi="Times New Roman"/>
          <w:b/>
          <w:sz w:val="26"/>
          <w:szCs w:val="26"/>
        </w:rPr>
        <w:t>Питкярантском</w:t>
      </w:r>
      <w:proofErr w:type="spellEnd"/>
      <w:r w:rsidR="001218A3" w:rsidRPr="00384D9C">
        <w:rPr>
          <w:rFonts w:ascii="Times New Roman" w:hAnsi="Times New Roman"/>
          <w:b/>
          <w:sz w:val="26"/>
          <w:szCs w:val="26"/>
        </w:rPr>
        <w:t xml:space="preserve"> районе </w:t>
      </w:r>
      <w:r w:rsidR="00615097" w:rsidRPr="00384D9C">
        <w:rPr>
          <w:rFonts w:ascii="Times New Roman" w:hAnsi="Times New Roman"/>
          <w:b/>
          <w:sz w:val="26"/>
          <w:szCs w:val="26"/>
        </w:rPr>
        <w:t>Республики Карелия</w:t>
      </w:r>
    </w:p>
    <w:p w14:paraId="5DC87DED" w14:textId="77777777" w:rsidR="00681DC4" w:rsidRPr="00384D9C" w:rsidRDefault="00681DC4" w:rsidP="00EF1DAF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14:paraId="2E84B78F" w14:textId="77777777" w:rsidR="00035D77" w:rsidRPr="00384D9C" w:rsidRDefault="00035D77" w:rsidP="00CF0FF4">
      <w:pPr>
        <w:pStyle w:val="a6"/>
        <w:numPr>
          <w:ilvl w:val="0"/>
          <w:numId w:val="17"/>
        </w:numPr>
        <w:spacing w:after="0"/>
        <w:ind w:hanging="11"/>
        <w:jc w:val="both"/>
        <w:rPr>
          <w:rFonts w:ascii="Times New Roman" w:hAnsi="Times New Roman"/>
          <w:sz w:val="26"/>
          <w:szCs w:val="26"/>
        </w:rPr>
      </w:pPr>
      <w:r w:rsidRPr="00384D9C">
        <w:rPr>
          <w:rFonts w:ascii="Times New Roman" w:hAnsi="Times New Roman"/>
          <w:b/>
          <w:sz w:val="26"/>
          <w:szCs w:val="26"/>
        </w:rPr>
        <w:t>Цель работ:</w:t>
      </w:r>
    </w:p>
    <w:p w14:paraId="3482C244" w14:textId="25FE80CC" w:rsidR="00153997" w:rsidRPr="00384D9C" w:rsidRDefault="00035D77" w:rsidP="00CF0FF4">
      <w:pPr>
        <w:pStyle w:val="a6"/>
        <w:spacing w:after="0"/>
        <w:ind w:left="-142" w:firstLine="850"/>
        <w:jc w:val="both"/>
        <w:rPr>
          <w:rFonts w:ascii="Times New Roman" w:hAnsi="Times New Roman"/>
          <w:sz w:val="26"/>
          <w:szCs w:val="26"/>
        </w:rPr>
      </w:pPr>
      <w:r w:rsidRPr="00384D9C">
        <w:rPr>
          <w:rFonts w:ascii="Times New Roman" w:hAnsi="Times New Roman"/>
          <w:sz w:val="26"/>
          <w:szCs w:val="26"/>
        </w:rPr>
        <w:t xml:space="preserve">Восстановление работоспособности </w:t>
      </w:r>
      <w:r w:rsidR="001218A3" w:rsidRPr="00384D9C">
        <w:rPr>
          <w:rFonts w:ascii="Times New Roman" w:hAnsi="Times New Roman"/>
          <w:sz w:val="26"/>
          <w:szCs w:val="26"/>
        </w:rPr>
        <w:t>автоматического пункта</w:t>
      </w:r>
      <w:r w:rsidR="006217C6" w:rsidRPr="00384D9C">
        <w:rPr>
          <w:rFonts w:ascii="Times New Roman" w:hAnsi="Times New Roman"/>
          <w:sz w:val="26"/>
          <w:szCs w:val="26"/>
        </w:rPr>
        <w:t xml:space="preserve"> весового и габаритного контроля транспортных средств (далее</w:t>
      </w:r>
      <w:r w:rsidR="001218A3" w:rsidRPr="00384D9C">
        <w:rPr>
          <w:rFonts w:ascii="Times New Roman" w:hAnsi="Times New Roman"/>
          <w:sz w:val="26"/>
          <w:szCs w:val="26"/>
        </w:rPr>
        <w:t xml:space="preserve"> </w:t>
      </w:r>
      <w:r w:rsidR="006217C6" w:rsidRPr="00384D9C">
        <w:rPr>
          <w:rFonts w:ascii="Times New Roman" w:hAnsi="Times New Roman"/>
          <w:sz w:val="26"/>
          <w:szCs w:val="26"/>
        </w:rPr>
        <w:t>-</w:t>
      </w:r>
      <w:r w:rsidR="001218A3" w:rsidRPr="00384D9C">
        <w:rPr>
          <w:rFonts w:ascii="Times New Roman" w:hAnsi="Times New Roman"/>
          <w:sz w:val="26"/>
          <w:szCs w:val="26"/>
        </w:rPr>
        <w:t xml:space="preserve"> </w:t>
      </w:r>
      <w:r w:rsidRPr="00384D9C">
        <w:rPr>
          <w:rFonts w:ascii="Times New Roman" w:hAnsi="Times New Roman"/>
          <w:sz w:val="26"/>
          <w:szCs w:val="26"/>
        </w:rPr>
        <w:t>АПВГК</w:t>
      </w:r>
      <w:r w:rsidR="006217C6" w:rsidRPr="00384D9C">
        <w:rPr>
          <w:rFonts w:ascii="Times New Roman" w:hAnsi="Times New Roman"/>
          <w:sz w:val="26"/>
          <w:szCs w:val="26"/>
        </w:rPr>
        <w:t>)</w:t>
      </w:r>
      <w:r w:rsidRPr="00384D9C">
        <w:rPr>
          <w:rFonts w:ascii="Times New Roman" w:hAnsi="Times New Roman"/>
          <w:sz w:val="26"/>
          <w:szCs w:val="26"/>
        </w:rPr>
        <w:t xml:space="preserve"> после выполнения ремонта дорожного полотна.</w:t>
      </w:r>
    </w:p>
    <w:p w14:paraId="176371F6" w14:textId="77777777" w:rsidR="00153997" w:rsidRPr="00384D9C" w:rsidRDefault="00153997" w:rsidP="00153997">
      <w:pPr>
        <w:pStyle w:val="a6"/>
        <w:spacing w:after="0"/>
        <w:ind w:left="-142" w:firstLine="502"/>
        <w:jc w:val="both"/>
        <w:rPr>
          <w:rFonts w:ascii="Times New Roman" w:hAnsi="Times New Roman"/>
          <w:sz w:val="26"/>
          <w:szCs w:val="26"/>
        </w:rPr>
      </w:pPr>
    </w:p>
    <w:p w14:paraId="5D17BA3D" w14:textId="77777777" w:rsidR="00FB55E6" w:rsidRPr="00384D9C" w:rsidRDefault="00035D77" w:rsidP="00CF0FF4">
      <w:pPr>
        <w:pStyle w:val="a6"/>
        <w:numPr>
          <w:ilvl w:val="0"/>
          <w:numId w:val="17"/>
        </w:numPr>
        <w:spacing w:after="0"/>
        <w:ind w:left="709" w:firstLine="0"/>
        <w:jc w:val="both"/>
        <w:rPr>
          <w:rFonts w:ascii="Times New Roman" w:hAnsi="Times New Roman"/>
          <w:sz w:val="26"/>
          <w:szCs w:val="26"/>
        </w:rPr>
      </w:pPr>
      <w:r w:rsidRPr="00384D9C">
        <w:rPr>
          <w:rFonts w:ascii="Times New Roman" w:hAnsi="Times New Roman"/>
          <w:b/>
          <w:sz w:val="26"/>
          <w:szCs w:val="26"/>
        </w:rPr>
        <w:t>Место выполнения работ</w:t>
      </w:r>
    </w:p>
    <w:p w14:paraId="7250A820" w14:textId="75B5EEAA" w:rsidR="00035D77" w:rsidRPr="00384D9C" w:rsidRDefault="00EF1DAF" w:rsidP="00681DC4">
      <w:pPr>
        <w:pStyle w:val="a6"/>
        <w:ind w:left="-142" w:firstLine="850"/>
        <w:jc w:val="both"/>
        <w:rPr>
          <w:rFonts w:ascii="Times New Roman" w:hAnsi="Times New Roman"/>
          <w:sz w:val="26"/>
          <w:szCs w:val="26"/>
        </w:rPr>
      </w:pPr>
      <w:r w:rsidRPr="00384D9C">
        <w:rPr>
          <w:rFonts w:ascii="Times New Roman" w:hAnsi="Times New Roman"/>
          <w:sz w:val="26"/>
          <w:szCs w:val="26"/>
        </w:rPr>
        <w:t xml:space="preserve">Работы </w:t>
      </w:r>
      <w:r w:rsidR="00FB55E6" w:rsidRPr="00384D9C">
        <w:rPr>
          <w:rFonts w:ascii="Times New Roman" w:hAnsi="Times New Roman"/>
          <w:sz w:val="26"/>
          <w:szCs w:val="26"/>
        </w:rPr>
        <w:t>выполняются</w:t>
      </w:r>
      <w:r w:rsidR="001218A3" w:rsidRPr="00384D9C">
        <w:rPr>
          <w:rFonts w:ascii="Times New Roman" w:hAnsi="Times New Roman"/>
          <w:sz w:val="26"/>
          <w:szCs w:val="26"/>
        </w:rPr>
        <w:t xml:space="preserve"> по месту </w:t>
      </w:r>
      <w:r w:rsidR="00153997" w:rsidRPr="00384D9C">
        <w:rPr>
          <w:rFonts w:ascii="Times New Roman" w:hAnsi="Times New Roman"/>
          <w:sz w:val="26"/>
          <w:szCs w:val="26"/>
        </w:rPr>
        <w:t>расположения</w:t>
      </w:r>
      <w:r w:rsidR="001218A3" w:rsidRPr="00384D9C">
        <w:rPr>
          <w:rFonts w:ascii="Times New Roman" w:hAnsi="Times New Roman"/>
          <w:sz w:val="26"/>
          <w:szCs w:val="26"/>
        </w:rPr>
        <w:t xml:space="preserve"> АПВГК</w:t>
      </w:r>
      <w:r w:rsidR="00035D77" w:rsidRPr="00384D9C">
        <w:rPr>
          <w:rFonts w:ascii="Times New Roman" w:hAnsi="Times New Roman"/>
          <w:sz w:val="26"/>
          <w:szCs w:val="26"/>
        </w:rPr>
        <w:t>:</w:t>
      </w:r>
      <w:r w:rsidR="00BC1AB7" w:rsidRPr="00384D9C">
        <w:rPr>
          <w:rFonts w:ascii="Times New Roman" w:hAnsi="Times New Roman"/>
          <w:sz w:val="26"/>
          <w:szCs w:val="26"/>
        </w:rPr>
        <w:t xml:space="preserve"> Республика Карелия, </w:t>
      </w:r>
      <w:proofErr w:type="spellStart"/>
      <w:r w:rsidR="00BC1AB7" w:rsidRPr="00384D9C">
        <w:rPr>
          <w:rFonts w:ascii="Times New Roman" w:hAnsi="Times New Roman"/>
          <w:sz w:val="26"/>
          <w:szCs w:val="26"/>
        </w:rPr>
        <w:t>П</w:t>
      </w:r>
      <w:r w:rsidR="006C4A34" w:rsidRPr="00384D9C">
        <w:rPr>
          <w:rFonts w:ascii="Times New Roman" w:hAnsi="Times New Roman"/>
          <w:sz w:val="26"/>
          <w:szCs w:val="26"/>
        </w:rPr>
        <w:t>иткярантский</w:t>
      </w:r>
      <w:proofErr w:type="spellEnd"/>
      <w:r w:rsidR="00725201" w:rsidRPr="00384D9C">
        <w:rPr>
          <w:rFonts w:ascii="Times New Roman" w:hAnsi="Times New Roman"/>
          <w:sz w:val="26"/>
          <w:szCs w:val="26"/>
        </w:rPr>
        <w:t xml:space="preserve"> райо</w:t>
      </w:r>
      <w:r w:rsidR="00BC1AB7" w:rsidRPr="00384D9C">
        <w:rPr>
          <w:rFonts w:ascii="Times New Roman" w:hAnsi="Times New Roman"/>
          <w:sz w:val="26"/>
          <w:szCs w:val="26"/>
        </w:rPr>
        <w:t>н, автомобильная дорога 86К-</w:t>
      </w:r>
      <w:r w:rsidR="006C4A34" w:rsidRPr="00384D9C">
        <w:rPr>
          <w:rFonts w:ascii="Times New Roman" w:hAnsi="Times New Roman"/>
          <w:sz w:val="26"/>
          <w:szCs w:val="26"/>
        </w:rPr>
        <w:t>8 «Олонец-Питкяранта-</w:t>
      </w:r>
      <w:proofErr w:type="spellStart"/>
      <w:r w:rsidR="006C4A34" w:rsidRPr="00384D9C">
        <w:rPr>
          <w:rFonts w:ascii="Times New Roman" w:hAnsi="Times New Roman"/>
          <w:sz w:val="26"/>
          <w:szCs w:val="26"/>
        </w:rPr>
        <w:t>Леппясилта</w:t>
      </w:r>
      <w:proofErr w:type="spellEnd"/>
      <w:r w:rsidR="006C4A34" w:rsidRPr="00384D9C">
        <w:rPr>
          <w:rFonts w:ascii="Times New Roman" w:hAnsi="Times New Roman"/>
          <w:sz w:val="26"/>
          <w:szCs w:val="26"/>
        </w:rPr>
        <w:t>»</w:t>
      </w:r>
      <w:r w:rsidR="006C4A34" w:rsidRPr="00384D9C">
        <w:rPr>
          <w:rStyle w:val="a8"/>
          <w:rFonts w:ascii="Times New Roman" w:hAnsi="Times New Roman"/>
          <w:i w:val="0"/>
          <w:sz w:val="26"/>
          <w:szCs w:val="26"/>
        </w:rPr>
        <w:t>, км 1</w:t>
      </w:r>
      <w:r w:rsidR="00694DE4" w:rsidRPr="00384D9C">
        <w:rPr>
          <w:rStyle w:val="a8"/>
          <w:rFonts w:ascii="Times New Roman" w:hAnsi="Times New Roman"/>
          <w:i w:val="0"/>
          <w:sz w:val="26"/>
          <w:szCs w:val="26"/>
        </w:rPr>
        <w:t>43</w:t>
      </w:r>
      <w:r w:rsidR="006C4A34" w:rsidRPr="00384D9C">
        <w:rPr>
          <w:rStyle w:val="a8"/>
          <w:rFonts w:ascii="Times New Roman" w:hAnsi="Times New Roman"/>
          <w:i w:val="0"/>
          <w:sz w:val="26"/>
          <w:szCs w:val="26"/>
        </w:rPr>
        <w:t>+2</w:t>
      </w:r>
      <w:r w:rsidR="00694DE4" w:rsidRPr="00384D9C">
        <w:rPr>
          <w:rStyle w:val="a8"/>
          <w:rFonts w:ascii="Times New Roman" w:hAnsi="Times New Roman"/>
          <w:i w:val="0"/>
          <w:sz w:val="26"/>
          <w:szCs w:val="26"/>
        </w:rPr>
        <w:t>48</w:t>
      </w:r>
      <w:r w:rsidR="00681DC4" w:rsidRPr="00384D9C">
        <w:rPr>
          <w:rStyle w:val="a8"/>
          <w:rFonts w:ascii="Times New Roman" w:hAnsi="Times New Roman"/>
          <w:i w:val="0"/>
          <w:sz w:val="26"/>
          <w:szCs w:val="26"/>
        </w:rPr>
        <w:t>.</w:t>
      </w:r>
    </w:p>
    <w:p w14:paraId="1B4EB808" w14:textId="77777777" w:rsidR="00153997" w:rsidRPr="00384D9C" w:rsidRDefault="00153997" w:rsidP="00725201">
      <w:pPr>
        <w:pStyle w:val="a6"/>
        <w:ind w:left="709"/>
        <w:rPr>
          <w:rStyle w:val="a8"/>
          <w:rFonts w:ascii="Times New Roman" w:hAnsi="Times New Roman"/>
          <w:i w:val="0"/>
          <w:sz w:val="26"/>
          <w:szCs w:val="26"/>
        </w:rPr>
      </w:pPr>
    </w:p>
    <w:p w14:paraId="35F6CDAB" w14:textId="77777777" w:rsidR="00F9027B" w:rsidRPr="00384D9C" w:rsidRDefault="00153997" w:rsidP="00CF0FF4">
      <w:pPr>
        <w:pStyle w:val="a6"/>
        <w:ind w:left="709"/>
        <w:rPr>
          <w:rStyle w:val="a8"/>
          <w:rFonts w:ascii="Times New Roman" w:hAnsi="Times New Roman"/>
          <w:i w:val="0"/>
          <w:sz w:val="26"/>
          <w:szCs w:val="26"/>
        </w:rPr>
      </w:pPr>
      <w:r w:rsidRPr="00384D9C">
        <w:rPr>
          <w:rStyle w:val="a8"/>
          <w:rFonts w:ascii="Times New Roman" w:hAnsi="Times New Roman"/>
          <w:b/>
          <w:i w:val="0"/>
          <w:sz w:val="26"/>
          <w:szCs w:val="26"/>
        </w:rPr>
        <w:t>3.</w:t>
      </w:r>
      <w:r w:rsidRPr="00384D9C">
        <w:rPr>
          <w:rStyle w:val="a8"/>
          <w:rFonts w:ascii="Times New Roman" w:hAnsi="Times New Roman"/>
          <w:b/>
          <w:i w:val="0"/>
          <w:sz w:val="26"/>
          <w:szCs w:val="26"/>
        </w:rPr>
        <w:tab/>
      </w:r>
      <w:r w:rsidR="00F9027B" w:rsidRPr="00384D9C">
        <w:rPr>
          <w:rStyle w:val="a8"/>
          <w:rFonts w:ascii="Times New Roman" w:hAnsi="Times New Roman"/>
          <w:b/>
          <w:i w:val="0"/>
          <w:sz w:val="26"/>
          <w:szCs w:val="26"/>
        </w:rPr>
        <w:t>Сроки выполнения работ:</w:t>
      </w:r>
    </w:p>
    <w:p w14:paraId="583CECE4" w14:textId="5978C604" w:rsidR="003369AB" w:rsidRPr="00384D9C" w:rsidRDefault="00FB55E6" w:rsidP="00CF0FF4">
      <w:pPr>
        <w:pStyle w:val="a6"/>
        <w:ind w:left="426" w:firstLine="282"/>
        <w:rPr>
          <w:rStyle w:val="a8"/>
          <w:rFonts w:ascii="Times New Roman" w:hAnsi="Times New Roman"/>
          <w:i w:val="0"/>
          <w:sz w:val="26"/>
          <w:szCs w:val="26"/>
        </w:rPr>
      </w:pPr>
      <w:r w:rsidRPr="00384D9C">
        <w:rPr>
          <w:rStyle w:val="a8"/>
          <w:rFonts w:ascii="Times New Roman" w:hAnsi="Times New Roman"/>
          <w:i w:val="0"/>
          <w:sz w:val="26"/>
          <w:szCs w:val="26"/>
        </w:rPr>
        <w:t xml:space="preserve">- </w:t>
      </w:r>
      <w:r w:rsidR="003369AB" w:rsidRPr="00384D9C">
        <w:rPr>
          <w:rStyle w:val="a8"/>
          <w:rFonts w:ascii="Times New Roman" w:hAnsi="Times New Roman"/>
          <w:i w:val="0"/>
          <w:sz w:val="26"/>
          <w:szCs w:val="26"/>
        </w:rPr>
        <w:t>начало выполнения работ: с</w:t>
      </w:r>
      <w:r w:rsidR="005A4FCB" w:rsidRPr="00384D9C">
        <w:rPr>
          <w:rStyle w:val="a8"/>
          <w:rFonts w:ascii="Times New Roman" w:hAnsi="Times New Roman"/>
          <w:i w:val="0"/>
          <w:sz w:val="26"/>
          <w:szCs w:val="26"/>
        </w:rPr>
        <w:t xml:space="preserve">о дня заключения </w:t>
      </w:r>
      <w:r w:rsidR="00B50FCE">
        <w:rPr>
          <w:rStyle w:val="a8"/>
          <w:rFonts w:ascii="Times New Roman" w:hAnsi="Times New Roman"/>
          <w:i w:val="0"/>
          <w:sz w:val="26"/>
          <w:szCs w:val="26"/>
        </w:rPr>
        <w:t>Договор</w:t>
      </w:r>
      <w:r w:rsidR="005A4FCB" w:rsidRPr="00384D9C">
        <w:rPr>
          <w:rStyle w:val="a8"/>
          <w:rFonts w:ascii="Times New Roman" w:hAnsi="Times New Roman"/>
          <w:i w:val="0"/>
          <w:sz w:val="26"/>
          <w:szCs w:val="26"/>
        </w:rPr>
        <w:t>а</w:t>
      </w:r>
      <w:r w:rsidR="003369AB" w:rsidRPr="00384D9C">
        <w:rPr>
          <w:rStyle w:val="a8"/>
          <w:rFonts w:ascii="Times New Roman" w:hAnsi="Times New Roman"/>
          <w:i w:val="0"/>
          <w:sz w:val="26"/>
          <w:szCs w:val="26"/>
        </w:rPr>
        <w:t>.</w:t>
      </w:r>
    </w:p>
    <w:p w14:paraId="3458C384" w14:textId="7A315ED2" w:rsidR="003369AB" w:rsidRDefault="00FB55E6" w:rsidP="00CF0FF4">
      <w:pPr>
        <w:pStyle w:val="a6"/>
        <w:ind w:left="426" w:firstLine="282"/>
        <w:rPr>
          <w:rStyle w:val="a8"/>
          <w:rFonts w:ascii="Times New Roman" w:hAnsi="Times New Roman"/>
          <w:i w:val="0"/>
          <w:sz w:val="26"/>
          <w:szCs w:val="26"/>
        </w:rPr>
      </w:pPr>
      <w:r w:rsidRPr="00384D9C">
        <w:rPr>
          <w:rStyle w:val="a8"/>
          <w:rFonts w:ascii="Times New Roman" w:hAnsi="Times New Roman"/>
          <w:i w:val="0"/>
          <w:sz w:val="26"/>
          <w:szCs w:val="26"/>
        </w:rPr>
        <w:t>- окончание производства работ: до 31.</w:t>
      </w:r>
      <w:r w:rsidR="006C4A34" w:rsidRPr="00384D9C">
        <w:rPr>
          <w:rStyle w:val="a8"/>
          <w:rFonts w:ascii="Times New Roman" w:hAnsi="Times New Roman"/>
          <w:i w:val="0"/>
          <w:sz w:val="26"/>
          <w:szCs w:val="26"/>
        </w:rPr>
        <w:t>10</w:t>
      </w:r>
      <w:r w:rsidRPr="00384D9C">
        <w:rPr>
          <w:rStyle w:val="a8"/>
          <w:rFonts w:ascii="Times New Roman" w:hAnsi="Times New Roman"/>
          <w:i w:val="0"/>
          <w:sz w:val="26"/>
          <w:szCs w:val="26"/>
        </w:rPr>
        <w:t>.202</w:t>
      </w:r>
      <w:r w:rsidR="00681DC4" w:rsidRPr="00384D9C">
        <w:rPr>
          <w:rStyle w:val="a8"/>
          <w:rFonts w:ascii="Times New Roman" w:hAnsi="Times New Roman"/>
          <w:i w:val="0"/>
          <w:sz w:val="26"/>
          <w:szCs w:val="26"/>
        </w:rPr>
        <w:t>6</w:t>
      </w:r>
      <w:r w:rsidRPr="00384D9C">
        <w:rPr>
          <w:rStyle w:val="a8"/>
          <w:rFonts w:ascii="Times New Roman" w:hAnsi="Times New Roman"/>
          <w:i w:val="0"/>
          <w:sz w:val="26"/>
          <w:szCs w:val="26"/>
        </w:rPr>
        <w:t xml:space="preserve"> г.</w:t>
      </w:r>
    </w:p>
    <w:p w14:paraId="4C516CE1" w14:textId="77777777" w:rsidR="00153997" w:rsidRPr="00FB55E6" w:rsidRDefault="00153997" w:rsidP="00FB55E6">
      <w:pPr>
        <w:pStyle w:val="a6"/>
        <w:ind w:left="426"/>
        <w:rPr>
          <w:rStyle w:val="a8"/>
          <w:rFonts w:ascii="Times New Roman" w:hAnsi="Times New Roman"/>
          <w:i w:val="0"/>
          <w:sz w:val="26"/>
          <w:szCs w:val="26"/>
        </w:rPr>
      </w:pPr>
    </w:p>
    <w:p w14:paraId="6ACAC9FA" w14:textId="77777777" w:rsidR="00F9027B" w:rsidRPr="00153997" w:rsidRDefault="00F9027B" w:rsidP="00CF0FF4">
      <w:pPr>
        <w:pStyle w:val="a6"/>
        <w:numPr>
          <w:ilvl w:val="0"/>
          <w:numId w:val="16"/>
        </w:numPr>
        <w:ind w:hanging="11"/>
        <w:rPr>
          <w:rFonts w:ascii="Times New Roman" w:hAnsi="Times New Roman"/>
          <w:b/>
          <w:iCs/>
          <w:sz w:val="26"/>
          <w:szCs w:val="26"/>
        </w:rPr>
      </w:pPr>
      <w:r w:rsidRPr="00153997">
        <w:rPr>
          <w:rFonts w:ascii="Times New Roman" w:hAnsi="Times New Roman"/>
          <w:b/>
          <w:color w:val="000000" w:themeColor="text1"/>
          <w:sz w:val="26"/>
          <w:szCs w:val="26"/>
        </w:rPr>
        <w:t>Установленное оборудование</w:t>
      </w:r>
      <w:r w:rsidR="00FB55E6" w:rsidRPr="0015399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на АПВГК</w:t>
      </w:r>
      <w:r w:rsidRPr="00153997">
        <w:rPr>
          <w:rFonts w:ascii="Times New Roman" w:hAnsi="Times New Roman"/>
          <w:b/>
          <w:color w:val="000000" w:themeColor="text1"/>
          <w:sz w:val="26"/>
          <w:szCs w:val="26"/>
        </w:rPr>
        <w:t>:</w:t>
      </w:r>
    </w:p>
    <w:p w14:paraId="00B37EA6" w14:textId="4B8EAAC2" w:rsidR="00F9027B" w:rsidRDefault="00F9027B" w:rsidP="00F9027B">
      <w:pPr>
        <w:pStyle w:val="a6"/>
        <w:spacing w:after="0" w:line="23" w:lineRule="atLeast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C4C1B">
        <w:rPr>
          <w:rFonts w:ascii="Times New Roman" w:hAnsi="Times New Roman"/>
          <w:sz w:val="26"/>
          <w:szCs w:val="26"/>
        </w:rPr>
        <w:t>Система измерений параметров автомобильных транспортных средств в движении «</w:t>
      </w:r>
      <w:proofErr w:type="spellStart"/>
      <w:r w:rsidRPr="000C4C1B">
        <w:rPr>
          <w:rFonts w:ascii="Times New Roman" w:hAnsi="Times New Roman"/>
          <w:sz w:val="26"/>
          <w:szCs w:val="26"/>
          <w:lang w:val="en-US"/>
        </w:rPr>
        <w:t>UnicamWIM</w:t>
      </w:r>
      <w:proofErr w:type="spellEnd"/>
      <w:r w:rsidRPr="000C4C1B">
        <w:rPr>
          <w:rFonts w:ascii="Times New Roman" w:hAnsi="Times New Roman"/>
          <w:sz w:val="26"/>
          <w:szCs w:val="26"/>
        </w:rPr>
        <w:t>», (далее – «</w:t>
      </w:r>
      <w:proofErr w:type="spellStart"/>
      <w:r w:rsidRPr="000C4C1B">
        <w:rPr>
          <w:rFonts w:ascii="Times New Roman" w:hAnsi="Times New Roman"/>
          <w:sz w:val="26"/>
          <w:szCs w:val="26"/>
          <w:lang w:val="en-US"/>
        </w:rPr>
        <w:t>UnicamWIM</w:t>
      </w:r>
      <w:proofErr w:type="spellEnd"/>
      <w:r w:rsidRPr="000C4C1B">
        <w:rPr>
          <w:rFonts w:ascii="Times New Roman" w:hAnsi="Times New Roman"/>
          <w:sz w:val="26"/>
          <w:szCs w:val="26"/>
        </w:rPr>
        <w:t>»</w:t>
      </w:r>
      <w:r w:rsidRPr="000C4C1B">
        <w:rPr>
          <w:rFonts w:ascii="Times New Roman" w:hAnsi="Times New Roman"/>
          <w:b/>
          <w:sz w:val="26"/>
          <w:szCs w:val="26"/>
        </w:rPr>
        <w:t>)</w:t>
      </w:r>
      <w:r w:rsidR="006C4A34">
        <w:rPr>
          <w:rFonts w:ascii="Times New Roman" w:hAnsi="Times New Roman"/>
          <w:b/>
          <w:sz w:val="26"/>
          <w:szCs w:val="26"/>
        </w:rPr>
        <w:t xml:space="preserve"> </w:t>
      </w:r>
      <w:r w:rsidRPr="000C4C1B">
        <w:rPr>
          <w:rFonts w:ascii="Times New Roman" w:hAnsi="Times New Roman"/>
          <w:color w:val="000000" w:themeColor="text1"/>
          <w:sz w:val="26"/>
          <w:szCs w:val="26"/>
        </w:rPr>
        <w:t xml:space="preserve">производства </w:t>
      </w:r>
      <w:proofErr w:type="spellStart"/>
      <w:r w:rsidRPr="000C4C1B">
        <w:rPr>
          <w:rFonts w:ascii="Times New Roman" w:hAnsi="Times New Roman"/>
          <w:sz w:val="26"/>
          <w:szCs w:val="26"/>
          <w:lang w:val="en-US"/>
        </w:rPr>
        <w:t>CAMEAspol</w:t>
      </w:r>
      <w:proofErr w:type="spellEnd"/>
      <w:r w:rsidRPr="000C4C1B">
        <w:rPr>
          <w:rFonts w:ascii="Times New Roman" w:hAnsi="Times New Roman"/>
          <w:sz w:val="26"/>
          <w:szCs w:val="26"/>
        </w:rPr>
        <w:t xml:space="preserve">. </w:t>
      </w:r>
      <w:r w:rsidRPr="000C4C1B">
        <w:rPr>
          <w:rFonts w:ascii="Times New Roman" w:hAnsi="Times New Roman"/>
          <w:sz w:val="26"/>
          <w:szCs w:val="26"/>
          <w:lang w:val="en-US"/>
        </w:rPr>
        <w:t>s</w:t>
      </w:r>
      <w:r w:rsidRPr="000C4C1B">
        <w:rPr>
          <w:rFonts w:ascii="Times New Roman" w:hAnsi="Times New Roman"/>
          <w:sz w:val="26"/>
          <w:szCs w:val="26"/>
        </w:rPr>
        <w:t>.</w:t>
      </w:r>
      <w:r w:rsidRPr="000C4C1B">
        <w:rPr>
          <w:rFonts w:ascii="Times New Roman" w:hAnsi="Times New Roman"/>
          <w:sz w:val="26"/>
          <w:szCs w:val="26"/>
          <w:lang w:val="en-US"/>
        </w:rPr>
        <w:t>r</w:t>
      </w:r>
      <w:r w:rsidRPr="000C4C1B">
        <w:rPr>
          <w:rFonts w:ascii="Times New Roman" w:hAnsi="Times New Roman"/>
          <w:sz w:val="26"/>
          <w:szCs w:val="26"/>
        </w:rPr>
        <w:t xml:space="preserve">. </w:t>
      </w:r>
      <w:r w:rsidRPr="000C4C1B">
        <w:rPr>
          <w:rFonts w:ascii="Times New Roman" w:hAnsi="Times New Roman"/>
          <w:sz w:val="26"/>
          <w:szCs w:val="26"/>
          <w:lang w:val="en-US"/>
        </w:rPr>
        <w:t>o</w:t>
      </w:r>
      <w:r w:rsidRPr="000C4C1B">
        <w:rPr>
          <w:rFonts w:ascii="Times New Roman" w:hAnsi="Times New Roman"/>
          <w:sz w:val="26"/>
          <w:szCs w:val="26"/>
        </w:rPr>
        <w:t xml:space="preserve">., </w:t>
      </w:r>
      <w:proofErr w:type="spellStart"/>
      <w:r w:rsidRPr="00544479">
        <w:rPr>
          <w:rFonts w:ascii="Times New Roman" w:hAnsi="Times New Roman"/>
          <w:sz w:val="26"/>
          <w:szCs w:val="26"/>
          <w:lang w:val="en-US"/>
        </w:rPr>
        <w:t>Korenskeho</w:t>
      </w:r>
      <w:proofErr w:type="spellEnd"/>
      <w:r w:rsidRPr="00544479">
        <w:rPr>
          <w:rFonts w:ascii="Times New Roman" w:hAnsi="Times New Roman"/>
          <w:sz w:val="26"/>
          <w:szCs w:val="26"/>
        </w:rPr>
        <w:t xml:space="preserve"> 25, 621 00 </w:t>
      </w:r>
      <w:r w:rsidRPr="00544479">
        <w:rPr>
          <w:rFonts w:ascii="Times New Roman" w:hAnsi="Times New Roman"/>
          <w:sz w:val="26"/>
          <w:szCs w:val="26"/>
          <w:lang w:val="en-US"/>
        </w:rPr>
        <w:t>Brno</w:t>
      </w:r>
      <w:r w:rsidRPr="0054447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44479">
        <w:rPr>
          <w:rFonts w:ascii="Times New Roman" w:hAnsi="Times New Roman"/>
          <w:sz w:val="26"/>
          <w:szCs w:val="26"/>
          <w:lang w:val="en-US"/>
        </w:rPr>
        <w:t>CzechRepublic</w:t>
      </w:r>
      <w:proofErr w:type="spellEnd"/>
      <w:r w:rsidR="006C4A34">
        <w:rPr>
          <w:rFonts w:ascii="Times New Roman" w:hAnsi="Times New Roman"/>
          <w:sz w:val="26"/>
          <w:szCs w:val="26"/>
        </w:rPr>
        <w:t xml:space="preserve"> </w:t>
      </w:r>
      <w:r w:rsidRPr="00544479">
        <w:rPr>
          <w:rFonts w:ascii="Times New Roman" w:hAnsi="Times New Roman"/>
          <w:color w:val="000000" w:themeColor="text1"/>
          <w:sz w:val="26"/>
          <w:szCs w:val="26"/>
        </w:rPr>
        <w:t>(далее -</w:t>
      </w:r>
      <w:r w:rsidR="00694DE4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544479">
        <w:rPr>
          <w:rStyle w:val="FontStyle64"/>
          <w:color w:val="000000" w:themeColor="text1"/>
          <w:sz w:val="26"/>
          <w:szCs w:val="26"/>
          <w:lang w:val="en-US"/>
        </w:rPr>
        <w:t>CAMEA</w:t>
      </w:r>
      <w:r w:rsidRPr="00544479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14:paraId="010E5F7B" w14:textId="77777777" w:rsidR="00F9027B" w:rsidRDefault="00F9027B" w:rsidP="00F9027B">
      <w:pPr>
        <w:pStyle w:val="a6"/>
        <w:spacing w:after="0" w:line="23" w:lineRule="atLeast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1F719581" w14:textId="77777777" w:rsidR="00F9027B" w:rsidRPr="00F9027B" w:rsidRDefault="00C6197D" w:rsidP="00CF0FF4">
      <w:pPr>
        <w:pStyle w:val="a6"/>
        <w:spacing w:after="0" w:line="23" w:lineRule="atLeast"/>
        <w:ind w:left="0"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>5</w:t>
      </w:r>
      <w:r w:rsidR="00F9027B" w:rsidRPr="00983633">
        <w:rPr>
          <w:rFonts w:ascii="Times New Roman" w:hAnsi="Times New Roman"/>
          <w:b/>
          <w:color w:val="000000" w:themeColor="text1"/>
          <w:sz w:val="26"/>
          <w:szCs w:val="26"/>
        </w:rPr>
        <w:t>.</w:t>
      </w:r>
      <w:r w:rsidR="00F9027B" w:rsidRPr="00983633">
        <w:rPr>
          <w:rFonts w:ascii="Times New Roman" w:hAnsi="Times New Roman"/>
          <w:b/>
          <w:color w:val="000000" w:themeColor="text1"/>
          <w:sz w:val="26"/>
          <w:szCs w:val="26"/>
        </w:rPr>
        <w:tab/>
      </w:r>
      <w:r w:rsidR="00F9027B" w:rsidRPr="00F9027B">
        <w:rPr>
          <w:rFonts w:ascii="Times New Roman" w:hAnsi="Times New Roman"/>
          <w:b/>
          <w:color w:val="000000" w:themeColor="text1"/>
          <w:sz w:val="26"/>
          <w:szCs w:val="26"/>
        </w:rPr>
        <w:t>Комплект оборудования, применяемого при</w:t>
      </w:r>
      <w:r w:rsidR="00425618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F9027B" w:rsidRPr="00F9027B">
        <w:rPr>
          <w:rFonts w:ascii="Times New Roman" w:hAnsi="Times New Roman"/>
          <w:b/>
          <w:color w:val="000000" w:themeColor="text1"/>
          <w:sz w:val="26"/>
          <w:szCs w:val="26"/>
        </w:rPr>
        <w:t>ремонте (элементы, требующие замены):</w:t>
      </w:r>
    </w:p>
    <w:p w14:paraId="63812E18" w14:textId="6751FB85" w:rsidR="00F9027B" w:rsidRDefault="00F9027B" w:rsidP="00CF0FF4">
      <w:pPr>
        <w:pStyle w:val="a6"/>
        <w:spacing w:after="0" w:line="23" w:lineRule="atLeast"/>
        <w:ind w:left="0"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C4C1B"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C15357">
        <w:rPr>
          <w:rFonts w:ascii="Times New Roman" w:hAnsi="Times New Roman"/>
          <w:color w:val="000000" w:themeColor="text1"/>
          <w:sz w:val="26"/>
          <w:szCs w:val="26"/>
        </w:rPr>
        <w:t>4</w:t>
      </w:r>
      <w:r w:rsidRPr="000C4C1B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611F0B" w:rsidRPr="00544479">
        <w:rPr>
          <w:rFonts w:ascii="Times New Roman" w:hAnsi="Times New Roman"/>
          <w:color w:val="000000" w:themeColor="text1"/>
          <w:sz w:val="26"/>
          <w:szCs w:val="26"/>
        </w:rPr>
        <w:t>пьезо</w:t>
      </w:r>
      <w:r w:rsidR="0052418B" w:rsidRPr="00544479">
        <w:rPr>
          <w:rFonts w:ascii="Times New Roman" w:hAnsi="Times New Roman"/>
          <w:color w:val="000000" w:themeColor="text1"/>
          <w:sz w:val="26"/>
          <w:szCs w:val="26"/>
        </w:rPr>
        <w:t>электрических</w:t>
      </w:r>
      <w:r w:rsidR="0054447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C4C1B">
        <w:rPr>
          <w:rFonts w:ascii="Times New Roman" w:hAnsi="Times New Roman"/>
          <w:color w:val="000000" w:themeColor="text1"/>
          <w:sz w:val="26"/>
          <w:szCs w:val="26"/>
        </w:rPr>
        <w:t>датчиков измерения осевых нагрузок транспортного средства</w:t>
      </w:r>
      <w:r w:rsidR="000D048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070F83">
        <w:rPr>
          <w:rFonts w:ascii="Times New Roman" w:hAnsi="Times New Roman"/>
          <w:color w:val="000000" w:themeColor="text1"/>
          <w:sz w:val="26"/>
          <w:szCs w:val="26"/>
        </w:rPr>
        <w:t xml:space="preserve">каждый </w:t>
      </w:r>
      <w:r w:rsidR="0052418B">
        <w:rPr>
          <w:rFonts w:ascii="Times New Roman" w:hAnsi="Times New Roman"/>
          <w:color w:val="000000" w:themeColor="text1"/>
          <w:sz w:val="26"/>
          <w:szCs w:val="26"/>
        </w:rPr>
        <w:t xml:space="preserve">длиной </w:t>
      </w:r>
      <w:r w:rsidR="0052418B" w:rsidRPr="00C15357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C15357">
        <w:rPr>
          <w:rFonts w:ascii="Times New Roman" w:hAnsi="Times New Roman"/>
          <w:color w:val="000000" w:themeColor="text1"/>
          <w:sz w:val="26"/>
          <w:szCs w:val="26"/>
        </w:rPr>
        <w:t xml:space="preserve">.0 </w:t>
      </w:r>
      <w:r w:rsidR="00070F83" w:rsidRPr="00FA248D">
        <w:rPr>
          <w:rFonts w:ascii="Times New Roman" w:hAnsi="Times New Roman"/>
          <w:color w:val="000000" w:themeColor="text1"/>
          <w:sz w:val="26"/>
          <w:szCs w:val="26"/>
        </w:rPr>
        <w:t>метра</w:t>
      </w:r>
      <w:r w:rsidR="000D048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C4C1B">
        <w:rPr>
          <w:rFonts w:ascii="Times New Roman" w:hAnsi="Times New Roman"/>
          <w:color w:val="000000" w:themeColor="text1"/>
          <w:sz w:val="26"/>
          <w:szCs w:val="26"/>
        </w:rPr>
        <w:t>со степенью защиты IP68;</w:t>
      </w:r>
    </w:p>
    <w:p w14:paraId="5984D44F" w14:textId="4D739CC4" w:rsidR="00C15357" w:rsidRPr="002903F3" w:rsidRDefault="00C15357" w:rsidP="00CF0FF4">
      <w:pPr>
        <w:pStyle w:val="a6"/>
        <w:spacing w:after="0" w:line="23" w:lineRule="atLeast"/>
        <w:ind w:left="0"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- 4</w:t>
      </w:r>
      <w:r w:rsidRPr="000C4C1B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544479">
        <w:rPr>
          <w:rFonts w:ascii="Times New Roman" w:hAnsi="Times New Roman"/>
          <w:color w:val="000000" w:themeColor="text1"/>
          <w:sz w:val="26"/>
          <w:szCs w:val="26"/>
        </w:rPr>
        <w:t>пьезоэлектрических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C4C1B">
        <w:rPr>
          <w:rFonts w:ascii="Times New Roman" w:hAnsi="Times New Roman"/>
          <w:color w:val="000000" w:themeColor="text1"/>
          <w:sz w:val="26"/>
          <w:szCs w:val="26"/>
        </w:rPr>
        <w:t>датчиков измерения осевых нагрузок транспортного средства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каждый длиной </w:t>
      </w:r>
      <w:r w:rsidRPr="00C15357">
        <w:rPr>
          <w:rFonts w:ascii="Times New Roman" w:hAnsi="Times New Roman"/>
          <w:color w:val="000000" w:themeColor="text1"/>
          <w:sz w:val="26"/>
          <w:szCs w:val="26"/>
        </w:rPr>
        <w:t>2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.25 </w:t>
      </w:r>
      <w:r w:rsidRPr="00FA248D">
        <w:rPr>
          <w:rFonts w:ascii="Times New Roman" w:hAnsi="Times New Roman"/>
          <w:color w:val="000000" w:themeColor="text1"/>
          <w:sz w:val="26"/>
          <w:szCs w:val="26"/>
        </w:rPr>
        <w:t>метра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C4C1B">
        <w:rPr>
          <w:rFonts w:ascii="Times New Roman" w:hAnsi="Times New Roman"/>
          <w:color w:val="000000" w:themeColor="text1"/>
          <w:sz w:val="26"/>
          <w:szCs w:val="26"/>
        </w:rPr>
        <w:t>со степенью защиты IP68;</w:t>
      </w:r>
    </w:p>
    <w:p w14:paraId="6DD2310F" w14:textId="49EE139F" w:rsidR="00F9027B" w:rsidRDefault="00F9027B" w:rsidP="00CF0FF4">
      <w:pPr>
        <w:pStyle w:val="a6"/>
        <w:spacing w:after="0" w:line="23" w:lineRule="atLeast"/>
        <w:ind w:left="0"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- 4 датчика определения </w:t>
      </w:r>
      <w:r>
        <w:rPr>
          <w:rFonts w:ascii="Times New Roman" w:hAnsi="Times New Roman"/>
          <w:color w:val="000000" w:themeColor="text1"/>
          <w:sz w:val="26"/>
          <w:szCs w:val="26"/>
        </w:rPr>
        <w:t>количества</w:t>
      </w:r>
      <w:r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 колес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и </w:t>
      </w:r>
      <w:proofErr w:type="spellStart"/>
      <w:r w:rsidRPr="002903F3">
        <w:rPr>
          <w:rFonts w:ascii="Times New Roman" w:hAnsi="Times New Roman"/>
          <w:color w:val="000000" w:themeColor="text1"/>
          <w:sz w:val="26"/>
          <w:szCs w:val="26"/>
        </w:rPr>
        <w:t>скат</w:t>
      </w:r>
      <w:r>
        <w:rPr>
          <w:rFonts w:ascii="Times New Roman" w:hAnsi="Times New Roman"/>
          <w:color w:val="000000" w:themeColor="text1"/>
          <w:sz w:val="26"/>
          <w:szCs w:val="26"/>
        </w:rPr>
        <w:t>ности</w:t>
      </w:r>
      <w:proofErr w:type="spellEnd"/>
      <w:r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 на ос</w:t>
      </w:r>
      <w:r>
        <w:rPr>
          <w:rFonts w:ascii="Times New Roman" w:hAnsi="Times New Roman"/>
          <w:color w:val="000000" w:themeColor="text1"/>
          <w:sz w:val="26"/>
          <w:szCs w:val="26"/>
        </w:rPr>
        <w:t>ях</w:t>
      </w:r>
      <w:r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 транспортного средства</w:t>
      </w:r>
      <w:r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33B108FB" w14:textId="77777777" w:rsidR="00F9027B" w:rsidRDefault="00F9027B" w:rsidP="00CF0FF4">
      <w:pPr>
        <w:pStyle w:val="a6"/>
        <w:spacing w:after="0" w:line="23" w:lineRule="atLeast"/>
        <w:ind w:left="0"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903F3">
        <w:rPr>
          <w:rFonts w:ascii="Times New Roman" w:hAnsi="Times New Roman"/>
          <w:color w:val="000000" w:themeColor="text1"/>
          <w:sz w:val="26"/>
          <w:szCs w:val="26"/>
        </w:rPr>
        <w:t>- 4 индук</w:t>
      </w:r>
      <w:r>
        <w:rPr>
          <w:rFonts w:ascii="Times New Roman" w:hAnsi="Times New Roman"/>
          <w:color w:val="000000" w:themeColor="text1"/>
          <w:sz w:val="26"/>
          <w:szCs w:val="26"/>
        </w:rPr>
        <w:t>тивных датчика определения количества осей, расстояния между осями, скорости движения транспортного средства;</w:t>
      </w:r>
    </w:p>
    <w:p w14:paraId="29B25AD4" w14:textId="77777777" w:rsidR="00F9027B" w:rsidRPr="00C6197D" w:rsidRDefault="00F9027B" w:rsidP="00CF0FF4">
      <w:pPr>
        <w:spacing w:after="0" w:line="23" w:lineRule="atLeast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6197D"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42561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C6197D">
        <w:rPr>
          <w:rFonts w:ascii="Times New Roman" w:hAnsi="Times New Roman"/>
          <w:color w:val="000000" w:themeColor="text1"/>
          <w:sz w:val="26"/>
          <w:szCs w:val="26"/>
        </w:rPr>
        <w:t>1 датчик температуры дорожного полотна;</w:t>
      </w:r>
    </w:p>
    <w:p w14:paraId="3A534218" w14:textId="77777777" w:rsidR="00C6197D" w:rsidRDefault="00F9027B" w:rsidP="00CF0FF4">
      <w:pPr>
        <w:pStyle w:val="a6"/>
        <w:ind w:left="0" w:firstLine="708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42561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1 комплект монтажных материалов, </w:t>
      </w:r>
      <w:r w:rsidRPr="002903F3">
        <w:rPr>
          <w:rFonts w:ascii="Times New Roman" w:hAnsi="Times New Roman"/>
          <w:color w:val="000000" w:themeColor="text1"/>
          <w:sz w:val="26"/>
          <w:szCs w:val="26"/>
        </w:rPr>
        <w:t>в том числе</w:t>
      </w:r>
      <w:r w:rsidR="000D048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2903F3">
        <w:rPr>
          <w:rFonts w:ascii="Times New Roman" w:hAnsi="Times New Roman"/>
          <w:color w:val="000000" w:themeColor="text1"/>
          <w:sz w:val="26"/>
          <w:szCs w:val="26"/>
        </w:rPr>
        <w:t>компаунд в количестве и объеме необходимом для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их</w:t>
      </w:r>
      <w:r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 монтажа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в покрытии.</w:t>
      </w:r>
    </w:p>
    <w:p w14:paraId="271B6CB6" w14:textId="77777777" w:rsidR="00C6197D" w:rsidRDefault="00C6197D" w:rsidP="00C6197D">
      <w:pPr>
        <w:pStyle w:val="a6"/>
        <w:ind w:left="0" w:firstLine="708"/>
        <w:rPr>
          <w:rFonts w:ascii="Times New Roman" w:hAnsi="Times New Roman"/>
          <w:color w:val="000000" w:themeColor="text1"/>
          <w:sz w:val="26"/>
          <w:szCs w:val="26"/>
        </w:rPr>
      </w:pPr>
    </w:p>
    <w:p w14:paraId="62263B5C" w14:textId="06AF138E" w:rsidR="00983633" w:rsidRPr="00C6197D" w:rsidRDefault="00C6197D" w:rsidP="00CF0FF4">
      <w:pPr>
        <w:pStyle w:val="a6"/>
        <w:ind w:left="426" w:firstLine="282"/>
        <w:rPr>
          <w:rFonts w:ascii="Times New Roman" w:hAnsi="Times New Roman"/>
          <w:color w:val="000000" w:themeColor="text1"/>
          <w:sz w:val="26"/>
          <w:szCs w:val="26"/>
        </w:rPr>
      </w:pPr>
      <w:r w:rsidRPr="00C6197D">
        <w:rPr>
          <w:rFonts w:ascii="Times New Roman" w:hAnsi="Times New Roman"/>
          <w:b/>
          <w:color w:val="000000" w:themeColor="text1"/>
          <w:sz w:val="26"/>
          <w:szCs w:val="26"/>
        </w:rPr>
        <w:t>6.</w:t>
      </w:r>
      <w:r w:rsidR="00CC715D">
        <w:rPr>
          <w:rFonts w:ascii="Times New Roman" w:hAnsi="Times New Roman"/>
          <w:b/>
          <w:color w:val="000000" w:themeColor="text1"/>
          <w:sz w:val="26"/>
          <w:szCs w:val="26"/>
        </w:rPr>
        <w:tab/>
      </w:r>
      <w:r w:rsidR="00983633" w:rsidRPr="00C6197D">
        <w:rPr>
          <w:rFonts w:ascii="Times New Roman" w:hAnsi="Times New Roman"/>
          <w:b/>
          <w:color w:val="000000" w:themeColor="text1"/>
          <w:sz w:val="26"/>
          <w:szCs w:val="26"/>
        </w:rPr>
        <w:t>Общие требования к применяемому оборудованию</w:t>
      </w:r>
    </w:p>
    <w:p w14:paraId="6FC02FEE" w14:textId="1356DED3" w:rsidR="00C6197D" w:rsidRDefault="00C6197D" w:rsidP="00CF0FF4">
      <w:pPr>
        <w:pStyle w:val="a6"/>
        <w:ind w:left="0"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6</w:t>
      </w:r>
      <w:r w:rsidR="00983633" w:rsidRPr="00983633">
        <w:rPr>
          <w:rFonts w:ascii="Times New Roman" w:hAnsi="Times New Roman"/>
          <w:color w:val="000000" w:themeColor="text1"/>
          <w:sz w:val="26"/>
          <w:szCs w:val="26"/>
        </w:rPr>
        <w:t>.1.</w:t>
      </w:r>
      <w:r w:rsidR="00CC715D">
        <w:rPr>
          <w:rFonts w:ascii="Times New Roman" w:hAnsi="Times New Roman"/>
          <w:color w:val="000000" w:themeColor="text1"/>
          <w:sz w:val="26"/>
          <w:szCs w:val="26"/>
        </w:rPr>
        <w:tab/>
      </w:r>
      <w:r w:rsidR="00983633" w:rsidRPr="007F46C3">
        <w:rPr>
          <w:rFonts w:ascii="Times New Roman" w:hAnsi="Times New Roman"/>
          <w:color w:val="000000" w:themeColor="text1"/>
          <w:sz w:val="26"/>
          <w:szCs w:val="26"/>
        </w:rPr>
        <w:t>Все применяемое оборудование должно быть комплектно, конструктивно и функционально совместимо.</w:t>
      </w:r>
    </w:p>
    <w:p w14:paraId="3AFBB2CD" w14:textId="77777777" w:rsidR="00983633" w:rsidRDefault="00C6197D" w:rsidP="00CF0FF4">
      <w:pPr>
        <w:pStyle w:val="a6"/>
        <w:ind w:left="0"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6.2. 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>Все применяемое оборудование должно отвечать требованиям к функционалу, установленному разделами настоящего Технического задания.</w:t>
      </w:r>
    </w:p>
    <w:p w14:paraId="65072754" w14:textId="11FD0CB2" w:rsidR="00BC33D2" w:rsidRDefault="00C6197D" w:rsidP="00CF0FF4">
      <w:pPr>
        <w:pStyle w:val="a6"/>
        <w:ind w:left="0"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6.3.  </w:t>
      </w:r>
      <w:r w:rsidR="00983633" w:rsidRPr="00E269BA">
        <w:rPr>
          <w:rStyle w:val="aa"/>
          <w:rFonts w:ascii="Times New Roman" w:hAnsi="Times New Roman"/>
          <w:color w:val="000000" w:themeColor="text1"/>
          <w:sz w:val="26"/>
          <w:szCs w:val="26"/>
        </w:rPr>
        <w:t>Все применяемое</w:t>
      </w:r>
      <w:r w:rsidR="00544479">
        <w:rPr>
          <w:rStyle w:val="aa"/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983633" w:rsidRPr="00E269BA">
        <w:rPr>
          <w:rStyle w:val="aa"/>
          <w:rFonts w:ascii="Times New Roman" w:hAnsi="Times New Roman"/>
          <w:color w:val="000000" w:themeColor="text1"/>
          <w:sz w:val="26"/>
          <w:szCs w:val="26"/>
        </w:rPr>
        <w:t>оборудование</w:t>
      </w:r>
      <w:r w:rsidR="00544479">
        <w:rPr>
          <w:rStyle w:val="aa"/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983633" w:rsidRPr="00E269BA">
        <w:rPr>
          <w:rStyle w:val="FontStyle64"/>
          <w:color w:val="000000" w:themeColor="text1"/>
          <w:sz w:val="26"/>
          <w:szCs w:val="26"/>
        </w:rPr>
        <w:t xml:space="preserve">должно быть совместимо с системой </w:t>
      </w:r>
      <w:r w:rsidR="00983633" w:rsidRPr="000C4C1B">
        <w:rPr>
          <w:rFonts w:ascii="Times New Roman" w:hAnsi="Times New Roman"/>
          <w:sz w:val="26"/>
          <w:szCs w:val="26"/>
        </w:rPr>
        <w:t>измерений параметров автомобильных транспортных средств в движении «</w:t>
      </w:r>
      <w:proofErr w:type="spellStart"/>
      <w:r w:rsidR="00983633" w:rsidRPr="000C4C1B">
        <w:rPr>
          <w:rFonts w:ascii="Times New Roman" w:hAnsi="Times New Roman"/>
          <w:sz w:val="26"/>
          <w:szCs w:val="26"/>
          <w:lang w:val="en-US"/>
        </w:rPr>
        <w:t>UnicamWIM</w:t>
      </w:r>
      <w:proofErr w:type="spellEnd"/>
      <w:r w:rsidR="00983633" w:rsidRPr="000C4C1B">
        <w:rPr>
          <w:rFonts w:ascii="Times New Roman" w:hAnsi="Times New Roman"/>
          <w:sz w:val="26"/>
          <w:szCs w:val="26"/>
        </w:rPr>
        <w:t>»</w:t>
      </w:r>
      <w:r w:rsidR="00983633">
        <w:rPr>
          <w:rFonts w:ascii="Times New Roman" w:hAnsi="Times New Roman"/>
          <w:sz w:val="26"/>
          <w:szCs w:val="26"/>
        </w:rPr>
        <w:t xml:space="preserve">, </w:t>
      </w:r>
      <w:r w:rsidR="00983633" w:rsidRPr="00E269BA">
        <w:rPr>
          <w:rStyle w:val="FontStyle64"/>
          <w:color w:val="000000" w:themeColor="text1"/>
          <w:sz w:val="26"/>
          <w:szCs w:val="26"/>
        </w:rPr>
        <w:t xml:space="preserve">производителя </w:t>
      </w:r>
      <w:r w:rsidR="00983633">
        <w:rPr>
          <w:rStyle w:val="FontStyle64"/>
          <w:color w:val="000000" w:themeColor="text1"/>
          <w:sz w:val="26"/>
          <w:szCs w:val="26"/>
          <w:lang w:val="en-US"/>
        </w:rPr>
        <w:t>CAMEA</w:t>
      </w:r>
      <w:r w:rsidR="00983633" w:rsidRPr="00E269BA">
        <w:rPr>
          <w:rStyle w:val="FontStyle64"/>
          <w:color w:val="000000" w:themeColor="text1"/>
          <w:sz w:val="26"/>
          <w:szCs w:val="26"/>
        </w:rPr>
        <w:t xml:space="preserve">, имеющейся у Заказчика. Допустимость его применения </w:t>
      </w:r>
      <w:r w:rsidR="00983633" w:rsidRPr="00E269BA">
        <w:rPr>
          <w:rFonts w:ascii="Times New Roman" w:hAnsi="Times New Roman"/>
          <w:sz w:val="26"/>
          <w:szCs w:val="26"/>
          <w:lang w:eastAsia="ru-RU"/>
        </w:rPr>
        <w:t xml:space="preserve">с сохранением потребительских свойств </w:t>
      </w:r>
      <w:r w:rsidR="00983633">
        <w:rPr>
          <w:rFonts w:ascii="Times New Roman" w:hAnsi="Times New Roman"/>
          <w:sz w:val="26"/>
          <w:szCs w:val="26"/>
          <w:lang w:eastAsia="ru-RU"/>
        </w:rPr>
        <w:t xml:space="preserve">системы </w:t>
      </w:r>
      <w:r w:rsidR="00983633" w:rsidRPr="000C4C1B">
        <w:rPr>
          <w:rFonts w:ascii="Times New Roman" w:hAnsi="Times New Roman"/>
          <w:sz w:val="26"/>
          <w:szCs w:val="26"/>
        </w:rPr>
        <w:t>«</w:t>
      </w:r>
      <w:proofErr w:type="spellStart"/>
      <w:r w:rsidR="00983633" w:rsidRPr="000C4C1B">
        <w:rPr>
          <w:rFonts w:ascii="Times New Roman" w:hAnsi="Times New Roman"/>
          <w:sz w:val="26"/>
          <w:szCs w:val="26"/>
          <w:lang w:val="en-US"/>
        </w:rPr>
        <w:t>UnicamWIM</w:t>
      </w:r>
      <w:proofErr w:type="spellEnd"/>
      <w:r w:rsidR="00983633" w:rsidRPr="000C4C1B">
        <w:rPr>
          <w:rFonts w:ascii="Times New Roman" w:hAnsi="Times New Roman"/>
          <w:sz w:val="26"/>
          <w:szCs w:val="26"/>
        </w:rPr>
        <w:t>»</w:t>
      </w:r>
      <w:r w:rsidR="00983633" w:rsidRPr="00E269BA">
        <w:rPr>
          <w:rStyle w:val="FontStyle64"/>
          <w:color w:val="000000" w:themeColor="text1"/>
          <w:sz w:val="26"/>
          <w:szCs w:val="26"/>
        </w:rPr>
        <w:t xml:space="preserve"> должна быть подтверждена </w:t>
      </w:r>
      <w:r w:rsidR="00983633" w:rsidRPr="00E269BA">
        <w:rPr>
          <w:rFonts w:ascii="Times New Roman" w:hAnsi="Times New Roman"/>
          <w:sz w:val="26"/>
          <w:szCs w:val="26"/>
          <w:lang w:eastAsia="ru-RU"/>
        </w:rPr>
        <w:t xml:space="preserve">производителем </w:t>
      </w:r>
      <w:r w:rsidR="00983633">
        <w:rPr>
          <w:rFonts w:ascii="Times New Roman" w:hAnsi="Times New Roman"/>
          <w:sz w:val="26"/>
          <w:szCs w:val="26"/>
          <w:lang w:val="en-US" w:eastAsia="ru-RU"/>
        </w:rPr>
        <w:t>CAMEA</w:t>
      </w:r>
      <w:r w:rsidR="00BC33D2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983633">
        <w:rPr>
          <w:rFonts w:ascii="Times New Roman" w:hAnsi="Times New Roman"/>
          <w:sz w:val="26"/>
          <w:szCs w:val="26"/>
          <w:lang w:eastAsia="ru-RU"/>
        </w:rPr>
        <w:t>либо его представителем</w:t>
      </w:r>
      <w:r w:rsidR="000D048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83633">
        <w:rPr>
          <w:rFonts w:ascii="Times New Roman" w:hAnsi="Times New Roman"/>
          <w:sz w:val="26"/>
          <w:szCs w:val="26"/>
          <w:lang w:eastAsia="ru-RU"/>
        </w:rPr>
        <w:t>в Российской Федерации посредством пись</w:t>
      </w:r>
      <w:r>
        <w:rPr>
          <w:rFonts w:ascii="Times New Roman" w:hAnsi="Times New Roman"/>
          <w:sz w:val="26"/>
          <w:szCs w:val="26"/>
          <w:lang w:eastAsia="ru-RU"/>
        </w:rPr>
        <w:t xml:space="preserve">ма, предоставляемого </w:t>
      </w:r>
      <w:r w:rsidR="00470A4D">
        <w:rPr>
          <w:rFonts w:ascii="Times New Roman" w:hAnsi="Times New Roman"/>
          <w:sz w:val="26"/>
          <w:szCs w:val="26"/>
          <w:lang w:eastAsia="ru-RU"/>
        </w:rPr>
        <w:t>Подрядчиком</w:t>
      </w:r>
      <w:r w:rsidR="00983633">
        <w:rPr>
          <w:rFonts w:ascii="Times New Roman" w:hAnsi="Times New Roman"/>
          <w:sz w:val="26"/>
          <w:szCs w:val="26"/>
          <w:lang w:eastAsia="ru-RU"/>
        </w:rPr>
        <w:t xml:space="preserve"> Заказчику </w:t>
      </w:r>
      <w:r w:rsidR="00983633" w:rsidRPr="00E269BA">
        <w:rPr>
          <w:rFonts w:ascii="Times New Roman" w:hAnsi="Times New Roman"/>
          <w:sz w:val="26"/>
          <w:szCs w:val="26"/>
          <w:lang w:eastAsia="ru-RU"/>
        </w:rPr>
        <w:t xml:space="preserve">в течение 3 рабочих дней с даты заключения </w:t>
      </w:r>
      <w:r w:rsidR="00B50FCE">
        <w:rPr>
          <w:rFonts w:ascii="Times New Roman" w:hAnsi="Times New Roman"/>
          <w:sz w:val="26"/>
          <w:szCs w:val="26"/>
          <w:lang w:eastAsia="ru-RU"/>
        </w:rPr>
        <w:t>Договор</w:t>
      </w:r>
      <w:r w:rsidR="00983633" w:rsidRPr="00E269BA">
        <w:rPr>
          <w:rFonts w:ascii="Times New Roman" w:hAnsi="Times New Roman"/>
          <w:sz w:val="26"/>
          <w:szCs w:val="26"/>
          <w:lang w:eastAsia="ru-RU"/>
        </w:rPr>
        <w:t>а.</w:t>
      </w:r>
    </w:p>
    <w:p w14:paraId="5E7CBEF2" w14:textId="77777777" w:rsidR="00983633" w:rsidRPr="00BC33D2" w:rsidRDefault="00C6197D" w:rsidP="00CF0FF4">
      <w:pPr>
        <w:pStyle w:val="a6"/>
        <w:ind w:left="0" w:firstLine="708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6.4.  </w:t>
      </w:r>
      <w:r w:rsidR="00983633" w:rsidRPr="004C668F">
        <w:rPr>
          <w:rFonts w:ascii="Times New Roman" w:hAnsi="Times New Roman"/>
          <w:sz w:val="26"/>
          <w:szCs w:val="26"/>
        </w:rPr>
        <w:t>Применяемое</w:t>
      </w:r>
      <w:r w:rsidR="00425618">
        <w:rPr>
          <w:rFonts w:ascii="Times New Roman" w:hAnsi="Times New Roman"/>
          <w:sz w:val="26"/>
          <w:szCs w:val="26"/>
        </w:rPr>
        <w:t xml:space="preserve"> </w:t>
      </w:r>
      <w:r w:rsidR="00983633" w:rsidRPr="004C668F">
        <w:rPr>
          <w:rFonts w:ascii="Times New Roman" w:hAnsi="Times New Roman"/>
          <w:sz w:val="26"/>
          <w:szCs w:val="26"/>
        </w:rPr>
        <w:t>оборудование должно быть новым, не восстановленным, ранее не используемым и не эксплуатируемым.</w:t>
      </w:r>
    </w:p>
    <w:p w14:paraId="72B6264C" w14:textId="115AA548" w:rsidR="00983633" w:rsidRPr="004C668F" w:rsidRDefault="00983633" w:rsidP="00BC33D2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C668F">
        <w:rPr>
          <w:rFonts w:ascii="Times New Roman" w:hAnsi="Times New Roman"/>
          <w:sz w:val="26"/>
          <w:szCs w:val="26"/>
        </w:rPr>
        <w:t xml:space="preserve">Документы, подтверждающие соблюдение требований настоящего пункта, предоставляются </w:t>
      </w:r>
      <w:r w:rsidR="00470A4D">
        <w:rPr>
          <w:rFonts w:ascii="Times New Roman" w:hAnsi="Times New Roman"/>
          <w:sz w:val="26"/>
          <w:szCs w:val="26"/>
          <w:lang w:eastAsia="ru-RU"/>
        </w:rPr>
        <w:t>Подрядчиком</w:t>
      </w:r>
      <w:r w:rsidR="000D048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C668F">
        <w:rPr>
          <w:rFonts w:ascii="Times New Roman" w:hAnsi="Times New Roman"/>
          <w:sz w:val="26"/>
          <w:szCs w:val="26"/>
        </w:rPr>
        <w:t>одновременно с исполнительной документацией</w:t>
      </w:r>
      <w:r w:rsidR="00153997">
        <w:rPr>
          <w:rFonts w:ascii="Times New Roman" w:hAnsi="Times New Roman"/>
          <w:sz w:val="26"/>
          <w:szCs w:val="26"/>
        </w:rPr>
        <w:t>.</w:t>
      </w:r>
      <w:r w:rsidRPr="004C668F">
        <w:rPr>
          <w:rFonts w:ascii="Times New Roman" w:hAnsi="Times New Roman"/>
          <w:sz w:val="26"/>
          <w:szCs w:val="26"/>
        </w:rPr>
        <w:t xml:space="preserve"> Все оборудование должно быть обеспечено комплектом документации на русском языке. </w:t>
      </w:r>
    </w:p>
    <w:p w14:paraId="50E83063" w14:textId="77777777" w:rsidR="00983633" w:rsidRPr="004C668F" w:rsidRDefault="00983633" w:rsidP="00BC33D2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C668F">
        <w:rPr>
          <w:rFonts w:ascii="Times New Roman" w:hAnsi="Times New Roman"/>
          <w:sz w:val="26"/>
          <w:szCs w:val="26"/>
        </w:rPr>
        <w:t>На все применяемое оборудование должен быть заведен и передан Заказчику в двух экземплярах (на бумажном и электронном носителях) единый гарантийный талон с перечнем и наименованием всего предоставляемого оборудования с указанием серийных номеров, срока гарантии и условий гарантийного обязательства.</w:t>
      </w:r>
    </w:p>
    <w:p w14:paraId="76952CB0" w14:textId="77777777" w:rsidR="00BC33D2" w:rsidRDefault="00BC33D2" w:rsidP="00BC33D2">
      <w:pPr>
        <w:spacing w:after="0" w:line="23" w:lineRule="atLeast"/>
        <w:rPr>
          <w:rFonts w:ascii="Times New Roman" w:hAnsi="Times New Roman"/>
          <w:color w:val="000000" w:themeColor="text1"/>
          <w:sz w:val="26"/>
          <w:szCs w:val="26"/>
        </w:rPr>
      </w:pPr>
    </w:p>
    <w:p w14:paraId="53E05D43" w14:textId="77777777" w:rsidR="00983633" w:rsidRPr="00C6197D" w:rsidRDefault="00983633" w:rsidP="00CF0FF4">
      <w:pPr>
        <w:pStyle w:val="a6"/>
        <w:numPr>
          <w:ilvl w:val="0"/>
          <w:numId w:val="14"/>
        </w:numPr>
        <w:spacing w:after="0" w:line="23" w:lineRule="atLeast"/>
        <w:ind w:left="0" w:firstLine="709"/>
        <w:rPr>
          <w:rFonts w:ascii="Times New Roman" w:hAnsi="Times New Roman"/>
          <w:color w:val="000000" w:themeColor="text1"/>
          <w:sz w:val="26"/>
          <w:szCs w:val="26"/>
        </w:rPr>
      </w:pPr>
      <w:r w:rsidRPr="00C6197D">
        <w:rPr>
          <w:rFonts w:ascii="Times New Roman" w:hAnsi="Times New Roman"/>
          <w:b/>
          <w:color w:val="000000" w:themeColor="text1"/>
          <w:sz w:val="26"/>
          <w:szCs w:val="26"/>
        </w:rPr>
        <w:t>Требования к функциональным характеристикам применяемого</w:t>
      </w:r>
      <w:r w:rsidR="000D0485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C6197D">
        <w:rPr>
          <w:rFonts w:ascii="Times New Roman" w:hAnsi="Times New Roman"/>
          <w:b/>
          <w:color w:val="000000" w:themeColor="text1"/>
          <w:sz w:val="26"/>
          <w:szCs w:val="26"/>
        </w:rPr>
        <w:t>оборудования</w:t>
      </w:r>
    </w:p>
    <w:p w14:paraId="6166C0F5" w14:textId="05907EA3" w:rsidR="00983633" w:rsidRPr="002903F3" w:rsidRDefault="00C6197D" w:rsidP="00CF0FF4">
      <w:pPr>
        <w:spacing w:after="0" w:line="23" w:lineRule="atLeast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7.1. </w:t>
      </w:r>
      <w:r w:rsidR="00CC715D">
        <w:rPr>
          <w:rFonts w:ascii="Times New Roman" w:hAnsi="Times New Roman"/>
          <w:color w:val="000000" w:themeColor="text1"/>
          <w:sz w:val="26"/>
          <w:szCs w:val="26"/>
        </w:rPr>
        <w:tab/>
      </w:r>
      <w:r w:rsidR="00983633">
        <w:rPr>
          <w:rFonts w:ascii="Times New Roman" w:hAnsi="Times New Roman"/>
          <w:color w:val="000000" w:themeColor="text1"/>
          <w:sz w:val="26"/>
          <w:szCs w:val="26"/>
        </w:rPr>
        <w:t xml:space="preserve">Применяемое 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>оборудование должно обеспечить выполнение следующих функций:</w:t>
      </w:r>
    </w:p>
    <w:p w14:paraId="3E056D3E" w14:textId="77777777" w:rsidR="00983633" w:rsidRPr="002903F3" w:rsidRDefault="00425618" w:rsidP="00CF0FF4">
      <w:pPr>
        <w:spacing w:after="0" w:line="23" w:lineRule="atLeast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 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>измерение нагрузок, приходящихся на каждую ось транспортного средства без снижения его скорости движения, с сохранением существующей погрешности измерений на с</w:t>
      </w:r>
      <w:r w:rsidR="00983633">
        <w:rPr>
          <w:rFonts w:ascii="Times New Roman" w:hAnsi="Times New Roman"/>
          <w:color w:val="000000" w:themeColor="text1"/>
          <w:sz w:val="26"/>
          <w:szCs w:val="26"/>
        </w:rPr>
        <w:t xml:space="preserve">корости </w:t>
      </w:r>
      <w:r w:rsidR="00983633" w:rsidRPr="004B3F74">
        <w:rPr>
          <w:rFonts w:ascii="Times New Roman" w:hAnsi="Times New Roman"/>
          <w:color w:val="000000" w:themeColor="text1"/>
          <w:sz w:val="26"/>
          <w:szCs w:val="26"/>
        </w:rPr>
        <w:t>от 5 км/час до 140 км/ч;</w:t>
      </w:r>
    </w:p>
    <w:p w14:paraId="713CAF20" w14:textId="77777777" w:rsidR="00983633" w:rsidRDefault="0076392A" w:rsidP="00CF0FF4">
      <w:pPr>
        <w:spacing w:after="0" w:line="23" w:lineRule="atLeast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42561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определение количества осей транспортного средства и отнесение транспортного средства к </w:t>
      </w:r>
      <w:r w:rsidR="00983633">
        <w:rPr>
          <w:rFonts w:ascii="Times New Roman" w:hAnsi="Times New Roman"/>
          <w:color w:val="000000" w:themeColor="text1"/>
          <w:sz w:val="26"/>
          <w:szCs w:val="26"/>
        </w:rPr>
        <w:t xml:space="preserve">соответствующему типу транспортного </w:t>
      </w:r>
      <w:r w:rsidR="0052418B">
        <w:rPr>
          <w:rFonts w:ascii="Times New Roman" w:hAnsi="Times New Roman"/>
          <w:color w:val="000000" w:themeColor="text1"/>
          <w:sz w:val="26"/>
          <w:szCs w:val="26"/>
        </w:rPr>
        <w:t xml:space="preserve">средства </w:t>
      </w:r>
      <w:r w:rsidR="0052418B" w:rsidRPr="002903F3">
        <w:rPr>
          <w:rFonts w:ascii="Times New Roman" w:hAnsi="Times New Roman"/>
          <w:color w:val="000000" w:themeColor="text1"/>
          <w:sz w:val="26"/>
          <w:szCs w:val="26"/>
        </w:rPr>
        <w:t>(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классификация ТС приведена в </w:t>
      </w:r>
      <w:r w:rsidR="00983633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="00983633">
        <w:rPr>
          <w:rFonts w:ascii="Times New Roman" w:eastAsiaTheme="minorHAnsi" w:hAnsi="Times New Roman"/>
          <w:sz w:val="26"/>
          <w:szCs w:val="26"/>
        </w:rPr>
        <w:t>риложении № 3 к Правилам движения тяжеловесного и (или) крупногабаритного транспортного средства, утвержденных постановлением Правительства РФ от 01.12.2023 № 2060 «Об утверждении Правил движения тяжеловесного и (или) крупногабаритного транспортного средства»</w:t>
      </w:r>
    </w:p>
    <w:p w14:paraId="40174307" w14:textId="77777777" w:rsidR="00983633" w:rsidRPr="002903F3" w:rsidRDefault="00425618" w:rsidP="00CF0FF4">
      <w:pPr>
        <w:spacing w:after="0" w:line="23" w:lineRule="atLeast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 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>измерение межосевых расстояний транспортного средства;</w:t>
      </w:r>
    </w:p>
    <w:p w14:paraId="57734CAB" w14:textId="77777777" w:rsidR="00983633" w:rsidRPr="002903F3" w:rsidRDefault="00425618" w:rsidP="00CF0FF4">
      <w:pPr>
        <w:spacing w:after="0" w:line="23" w:lineRule="atLeast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 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>определение количества колес (</w:t>
      </w:r>
      <w:proofErr w:type="spellStart"/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>скатности</w:t>
      </w:r>
      <w:proofErr w:type="spellEnd"/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>) на осях транспортного средства;</w:t>
      </w:r>
    </w:p>
    <w:p w14:paraId="7D510FE3" w14:textId="77777777" w:rsidR="00983633" w:rsidRPr="002903F3" w:rsidRDefault="00425618" w:rsidP="00CF0FF4">
      <w:pPr>
        <w:spacing w:after="0" w:line="23" w:lineRule="atLeast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 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>определен</w:t>
      </w:r>
      <w:r w:rsidR="00983633">
        <w:rPr>
          <w:rFonts w:ascii="Times New Roman" w:hAnsi="Times New Roman"/>
          <w:color w:val="000000" w:themeColor="text1"/>
          <w:sz w:val="26"/>
          <w:szCs w:val="26"/>
        </w:rPr>
        <w:t>ие массы транспортного средства.</w:t>
      </w:r>
    </w:p>
    <w:p w14:paraId="29DB7A84" w14:textId="77777777" w:rsidR="00983633" w:rsidRPr="002903F3" w:rsidRDefault="00C6197D" w:rsidP="00CF0FF4">
      <w:pPr>
        <w:spacing w:after="0" w:line="23" w:lineRule="atLeast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7</w:t>
      </w:r>
      <w:r w:rsidR="00983633" w:rsidRPr="00C90BA1">
        <w:rPr>
          <w:rFonts w:ascii="Times New Roman" w:hAnsi="Times New Roman"/>
          <w:color w:val="000000" w:themeColor="text1"/>
          <w:sz w:val="26"/>
          <w:szCs w:val="26"/>
        </w:rPr>
        <w:t>.2</w:t>
      </w:r>
      <w:r w:rsidR="00E27E1F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983633" w:rsidRPr="00C90BA1">
        <w:rPr>
          <w:rFonts w:ascii="Times New Roman" w:hAnsi="Times New Roman"/>
          <w:color w:val="000000" w:themeColor="text1"/>
          <w:sz w:val="26"/>
          <w:szCs w:val="26"/>
        </w:rPr>
        <w:t xml:space="preserve">  Применяемое</w:t>
      </w:r>
      <w:r w:rsidR="000D048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983633" w:rsidRPr="00C90BA1">
        <w:rPr>
          <w:rFonts w:ascii="Times New Roman" w:hAnsi="Times New Roman"/>
          <w:color w:val="000000" w:themeColor="text1"/>
          <w:sz w:val="26"/>
          <w:szCs w:val="26"/>
        </w:rPr>
        <w:t>оборудование функционально объединено в блок измерения.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 Датчики блока измерения включают в себя:</w:t>
      </w:r>
    </w:p>
    <w:p w14:paraId="63F7E7F4" w14:textId="73871E4C" w:rsidR="00983633" w:rsidRPr="002903F3" w:rsidRDefault="00CF0FF4" w:rsidP="00C6197D">
      <w:pPr>
        <w:spacing w:after="0" w:line="23" w:lineRule="atLeast"/>
        <w:ind w:firstLine="36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ab/>
      </w:r>
      <w:r w:rsidR="00C6197D">
        <w:rPr>
          <w:rFonts w:ascii="Times New Roman" w:hAnsi="Times New Roman"/>
          <w:color w:val="000000" w:themeColor="text1"/>
          <w:sz w:val="26"/>
          <w:szCs w:val="26"/>
        </w:rPr>
        <w:t>7</w:t>
      </w:r>
      <w:r w:rsidR="00E27E1F">
        <w:rPr>
          <w:rFonts w:ascii="Times New Roman" w:hAnsi="Times New Roman"/>
          <w:color w:val="000000" w:themeColor="text1"/>
          <w:sz w:val="26"/>
          <w:szCs w:val="26"/>
        </w:rPr>
        <w:t>.2.1.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 Датчики измерения осевых нагрузок и определения весовых параметров ТС, которые должны обеспечивать определение весовых параметров ТС без снижения скорости движения ТС. Датчики измерения осевых нагрузок и определения весовых параметров должны измерять осевые нагрузки ТС с помощью преобразования вертикальных механических сил воздействия осей ТС на датчики в пропорциональный электрический</w:t>
      </w:r>
      <w:r w:rsidR="00983633">
        <w:rPr>
          <w:rFonts w:ascii="Times New Roman" w:hAnsi="Times New Roman"/>
          <w:color w:val="000000" w:themeColor="text1"/>
          <w:sz w:val="26"/>
          <w:szCs w:val="26"/>
        </w:rPr>
        <w:t xml:space="preserve"> (аналоговый)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 сигнал. </w:t>
      </w:r>
      <w:r w:rsidR="00983633" w:rsidRPr="00C15357">
        <w:rPr>
          <w:rFonts w:ascii="Times New Roman" w:hAnsi="Times New Roman"/>
          <w:color w:val="000000" w:themeColor="text1"/>
          <w:sz w:val="26"/>
          <w:szCs w:val="26"/>
        </w:rPr>
        <w:t xml:space="preserve">Датчики монтируются в дорожное покрытие на всю ширину </w:t>
      </w:r>
      <w:r w:rsidR="00CC715D" w:rsidRPr="00C15357">
        <w:rPr>
          <w:rFonts w:ascii="Times New Roman" w:hAnsi="Times New Roman"/>
          <w:color w:val="000000" w:themeColor="text1"/>
          <w:sz w:val="26"/>
          <w:szCs w:val="26"/>
        </w:rPr>
        <w:t>проезжей части с захватом краевой полосы</w:t>
      </w:r>
      <w:r w:rsidR="006B0844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388A58DA" w14:textId="3821AE40" w:rsidR="00983633" w:rsidRPr="002903F3" w:rsidRDefault="00C6197D" w:rsidP="00CF0FF4">
      <w:pPr>
        <w:spacing w:after="0" w:line="23" w:lineRule="atLeast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7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>.2.2</w:t>
      </w:r>
      <w:r w:rsidR="00E27E1F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24564F">
        <w:rPr>
          <w:rFonts w:ascii="Times New Roman" w:hAnsi="Times New Roman"/>
          <w:color w:val="000000" w:themeColor="text1"/>
          <w:sz w:val="26"/>
          <w:szCs w:val="26"/>
        </w:rPr>
        <w:tab/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Датчики определения </w:t>
      </w:r>
      <w:proofErr w:type="spellStart"/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>скатности</w:t>
      </w:r>
      <w:proofErr w:type="spellEnd"/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 и общего количества колес на оси, которые должны определять наличие односкатного или двухскатного колеса на осях ТС с помощью преобразования вертикальных механических сил воздействия колеса ТС на датчики в пропорциональный электрический</w:t>
      </w:r>
      <w:r w:rsidR="00983633">
        <w:rPr>
          <w:rFonts w:ascii="Times New Roman" w:hAnsi="Times New Roman"/>
          <w:color w:val="000000" w:themeColor="text1"/>
          <w:sz w:val="26"/>
          <w:szCs w:val="26"/>
        </w:rPr>
        <w:t xml:space="preserve"> (аналоговый)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 сигнал. </w:t>
      </w:r>
      <w:r w:rsidR="0024564F" w:rsidRPr="00C15357">
        <w:rPr>
          <w:rFonts w:ascii="Times New Roman" w:hAnsi="Times New Roman"/>
          <w:color w:val="000000" w:themeColor="text1"/>
          <w:sz w:val="26"/>
          <w:szCs w:val="26"/>
        </w:rPr>
        <w:t xml:space="preserve">Датчики </w:t>
      </w:r>
      <w:r w:rsidR="0024564F" w:rsidRPr="00C15357">
        <w:rPr>
          <w:rFonts w:ascii="Times New Roman" w:hAnsi="Times New Roman"/>
          <w:color w:val="000000" w:themeColor="text1"/>
          <w:sz w:val="26"/>
          <w:szCs w:val="26"/>
        </w:rPr>
        <w:lastRenderedPageBreak/>
        <w:t>монтируются в дорожное покрытие</w:t>
      </w:r>
      <w:r w:rsidR="006B0844" w:rsidRPr="006B0844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6B0844" w:rsidRPr="00C15357">
        <w:rPr>
          <w:rFonts w:ascii="Times New Roman" w:hAnsi="Times New Roman"/>
          <w:color w:val="000000" w:themeColor="text1"/>
          <w:sz w:val="26"/>
          <w:szCs w:val="26"/>
        </w:rPr>
        <w:t>на всю ширину проезжей части с захватом краевой полосы</w:t>
      </w:r>
      <w:r w:rsidR="006B0844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2E7F7B8A" w14:textId="1017185F" w:rsidR="00983633" w:rsidRPr="002903F3" w:rsidRDefault="00CF0FF4" w:rsidP="00C6197D">
      <w:pPr>
        <w:spacing w:after="0" w:line="23" w:lineRule="atLeast"/>
        <w:ind w:firstLine="36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ab/>
      </w:r>
      <w:r w:rsidR="00C6197D">
        <w:rPr>
          <w:rFonts w:ascii="Times New Roman" w:hAnsi="Times New Roman"/>
          <w:color w:val="000000" w:themeColor="text1"/>
          <w:sz w:val="26"/>
          <w:szCs w:val="26"/>
        </w:rPr>
        <w:t>7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>.2.3</w:t>
      </w:r>
      <w:r w:rsidR="00E27E1F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24564F">
        <w:rPr>
          <w:rFonts w:ascii="Times New Roman" w:hAnsi="Times New Roman"/>
          <w:color w:val="000000" w:themeColor="text1"/>
          <w:sz w:val="26"/>
          <w:szCs w:val="26"/>
        </w:rPr>
        <w:tab/>
      </w:r>
      <w:r w:rsidR="00983633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>ндук</w:t>
      </w:r>
      <w:r w:rsidR="00324ABA">
        <w:rPr>
          <w:rFonts w:ascii="Times New Roman" w:hAnsi="Times New Roman"/>
          <w:color w:val="000000" w:themeColor="text1"/>
          <w:sz w:val="26"/>
          <w:szCs w:val="26"/>
        </w:rPr>
        <w:t>тивные</w:t>
      </w:r>
      <w:r w:rsidR="0024564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24ABA">
        <w:rPr>
          <w:rFonts w:ascii="Times New Roman" w:hAnsi="Times New Roman"/>
          <w:color w:val="000000" w:themeColor="text1"/>
          <w:sz w:val="26"/>
          <w:szCs w:val="26"/>
        </w:rPr>
        <w:t>датчики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>, которые должны определять изменения электромагнитного поля</w:t>
      </w:r>
      <w:r w:rsidR="00983633">
        <w:rPr>
          <w:rFonts w:ascii="Times New Roman" w:hAnsi="Times New Roman"/>
          <w:color w:val="000000" w:themeColor="text1"/>
          <w:sz w:val="26"/>
          <w:szCs w:val="26"/>
        </w:rPr>
        <w:t>, преобразовывать в электрический (аналоговый) сигнал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 и передавать </w:t>
      </w:r>
      <w:r w:rsidR="00983633">
        <w:rPr>
          <w:rFonts w:ascii="Times New Roman" w:hAnsi="Times New Roman"/>
          <w:color w:val="000000" w:themeColor="text1"/>
          <w:sz w:val="26"/>
          <w:szCs w:val="26"/>
        </w:rPr>
        <w:t>его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 в момент, когда ТС будут входить в зону индукционного электромагнитного поля. Датчики монтируются в дорожн</w:t>
      </w:r>
      <w:r w:rsidR="00983633">
        <w:rPr>
          <w:rFonts w:ascii="Times New Roman" w:hAnsi="Times New Roman"/>
          <w:color w:val="000000" w:themeColor="text1"/>
          <w:sz w:val="26"/>
          <w:szCs w:val="26"/>
        </w:rPr>
        <w:t>ое</w:t>
      </w:r>
      <w:r w:rsidR="000D048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983633">
        <w:rPr>
          <w:rFonts w:ascii="Times New Roman" w:hAnsi="Times New Roman"/>
          <w:color w:val="000000" w:themeColor="text1"/>
          <w:sz w:val="26"/>
          <w:szCs w:val="26"/>
        </w:rPr>
        <w:t>покрытие</w:t>
      </w:r>
      <w:r w:rsidR="006B0844" w:rsidRPr="006B0844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6B0844" w:rsidRPr="00C15357">
        <w:rPr>
          <w:rFonts w:ascii="Times New Roman" w:hAnsi="Times New Roman"/>
          <w:color w:val="000000" w:themeColor="text1"/>
          <w:sz w:val="26"/>
          <w:szCs w:val="26"/>
        </w:rPr>
        <w:t>на всю ширину проезжей части с захватом краевой полосы</w:t>
      </w:r>
      <w:r w:rsidR="006B0844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6BB31687" w14:textId="77777777" w:rsidR="00E27E1F" w:rsidRPr="00930BDE" w:rsidRDefault="00E27E1F" w:rsidP="001539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0741820" w14:textId="2A0D132C" w:rsidR="00835544" w:rsidRPr="00880D60" w:rsidRDefault="00835544" w:rsidP="00835544">
      <w:pPr>
        <w:widowControl w:val="0"/>
        <w:tabs>
          <w:tab w:val="left" w:pos="397"/>
          <w:tab w:val="left" w:pos="86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0D60">
        <w:rPr>
          <w:rFonts w:ascii="Times New Roman" w:hAnsi="Times New Roman"/>
          <w:b/>
          <w:smallCaps/>
          <w:sz w:val="26"/>
          <w:szCs w:val="26"/>
          <w:lang w:eastAsia="ar-SA"/>
        </w:rPr>
        <w:t xml:space="preserve">8. </w:t>
      </w:r>
      <w:r w:rsidR="00CC715D">
        <w:rPr>
          <w:rFonts w:ascii="Times New Roman" w:hAnsi="Times New Roman"/>
          <w:b/>
          <w:smallCaps/>
          <w:sz w:val="26"/>
          <w:szCs w:val="26"/>
          <w:lang w:eastAsia="ar-SA"/>
        </w:rPr>
        <w:tab/>
      </w:r>
      <w:r w:rsidRPr="00880D60">
        <w:rPr>
          <w:rFonts w:ascii="Times New Roman" w:hAnsi="Times New Roman"/>
          <w:b/>
          <w:sz w:val="26"/>
          <w:szCs w:val="26"/>
        </w:rPr>
        <w:t>Требования к месту размещения применяемого оборудования</w:t>
      </w:r>
      <w:r>
        <w:rPr>
          <w:rFonts w:ascii="Times New Roman" w:hAnsi="Times New Roman"/>
          <w:b/>
          <w:sz w:val="26"/>
          <w:szCs w:val="26"/>
        </w:rPr>
        <w:t xml:space="preserve"> на АПВГК</w:t>
      </w:r>
    </w:p>
    <w:p w14:paraId="10CE70CC" w14:textId="77777777" w:rsidR="00321B02" w:rsidRPr="0032011F" w:rsidRDefault="00835544" w:rsidP="00681DC4">
      <w:pPr>
        <w:pStyle w:val="1"/>
        <w:ind w:firstLine="708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32011F">
        <w:rPr>
          <w:rFonts w:ascii="Times New Roman" w:hAnsi="Times New Roman"/>
          <w:sz w:val="26"/>
          <w:szCs w:val="26"/>
          <w:shd w:val="clear" w:color="auto" w:fill="FFFFFF"/>
        </w:rPr>
        <w:t>8.1.</w:t>
      </w:r>
      <w:r w:rsidR="00321B02" w:rsidRPr="0032011F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32011F">
        <w:rPr>
          <w:rFonts w:ascii="Times New Roman" w:hAnsi="Times New Roman"/>
          <w:sz w:val="26"/>
          <w:szCs w:val="26"/>
          <w:shd w:val="clear" w:color="auto" w:fill="FFFFFF"/>
        </w:rPr>
        <w:t>Участок автомобильной дороги, на котором будут выполняться работы по замене</w:t>
      </w:r>
      <w:r w:rsidR="006217C6" w:rsidRPr="0032011F">
        <w:rPr>
          <w:rFonts w:ascii="Times New Roman" w:hAnsi="Times New Roman"/>
          <w:sz w:val="26"/>
          <w:szCs w:val="26"/>
          <w:shd w:val="clear" w:color="auto" w:fill="FFFFFF"/>
        </w:rPr>
        <w:t xml:space="preserve"> элементов</w:t>
      </w:r>
      <w:r w:rsidRPr="0032011F">
        <w:rPr>
          <w:rFonts w:ascii="Times New Roman" w:hAnsi="Times New Roman"/>
          <w:sz w:val="26"/>
          <w:szCs w:val="26"/>
          <w:shd w:val="clear" w:color="auto" w:fill="FFFFFF"/>
        </w:rPr>
        <w:t xml:space="preserve"> АПВГК</w:t>
      </w:r>
      <w:r w:rsidR="00321B02" w:rsidRPr="0032011F">
        <w:rPr>
          <w:rFonts w:ascii="Times New Roman" w:hAnsi="Times New Roman"/>
          <w:sz w:val="26"/>
          <w:szCs w:val="26"/>
          <w:shd w:val="clear" w:color="auto" w:fill="FFFFFF"/>
        </w:rPr>
        <w:t>, встраиваемых в дорожное покрытие,</w:t>
      </w:r>
      <w:r w:rsidRPr="0032011F">
        <w:rPr>
          <w:rFonts w:ascii="Times New Roman" w:hAnsi="Times New Roman"/>
          <w:sz w:val="26"/>
          <w:szCs w:val="26"/>
          <w:shd w:val="clear" w:color="auto" w:fill="FFFFFF"/>
        </w:rPr>
        <w:t xml:space="preserve"> должен быть приведен к соотве</w:t>
      </w:r>
      <w:r w:rsidR="00070F83" w:rsidRPr="0032011F">
        <w:rPr>
          <w:rFonts w:ascii="Times New Roman" w:hAnsi="Times New Roman"/>
          <w:sz w:val="26"/>
          <w:szCs w:val="26"/>
          <w:shd w:val="clear" w:color="auto" w:fill="FFFFFF"/>
        </w:rPr>
        <w:t>тствию требованиям пункта 39</w:t>
      </w:r>
      <w:r w:rsidRPr="0032011F">
        <w:rPr>
          <w:rFonts w:ascii="Times New Roman" w:hAnsi="Times New Roman"/>
          <w:sz w:val="26"/>
          <w:szCs w:val="26"/>
          <w:shd w:val="clear" w:color="auto" w:fill="FFFFFF"/>
        </w:rPr>
        <w:t xml:space="preserve"> Приказа Министерства транспорта РФ от 31.08.2020 г. № 348 «Об утверждении Порядка осуществления весового и габаритного контроля транспортных средств».</w:t>
      </w:r>
    </w:p>
    <w:p w14:paraId="5ACA0E89" w14:textId="71D9BDC9" w:rsidR="00321B02" w:rsidRPr="0032011F" w:rsidRDefault="00321B02" w:rsidP="00681DC4">
      <w:pPr>
        <w:pStyle w:val="1"/>
        <w:ind w:firstLine="708"/>
        <w:jc w:val="both"/>
        <w:rPr>
          <w:rFonts w:ascii="Times New Roman" w:hAnsi="Times New Roman"/>
          <w:sz w:val="26"/>
          <w:szCs w:val="26"/>
        </w:rPr>
      </w:pPr>
      <w:r w:rsidRPr="0032011F">
        <w:rPr>
          <w:rFonts w:ascii="Times New Roman" w:hAnsi="Times New Roman"/>
          <w:sz w:val="26"/>
          <w:szCs w:val="26"/>
          <w:shd w:val="clear" w:color="auto" w:fill="FFFFFF"/>
        </w:rPr>
        <w:t>8.2.</w:t>
      </w:r>
      <w:r w:rsidR="00CC715D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32011F">
        <w:rPr>
          <w:rFonts w:ascii="Times New Roman" w:hAnsi="Times New Roman"/>
          <w:sz w:val="26"/>
          <w:szCs w:val="26"/>
        </w:rPr>
        <w:t>Поперечная и продольная ровность покрытия проезжей части не должна превышать параметры, установленные к покрытию руководством для установки</w:t>
      </w:r>
      <w:r w:rsidR="00544479" w:rsidRPr="0032011F">
        <w:rPr>
          <w:rFonts w:ascii="Times New Roman" w:hAnsi="Times New Roman"/>
          <w:sz w:val="26"/>
          <w:szCs w:val="26"/>
        </w:rPr>
        <w:t xml:space="preserve"> </w:t>
      </w:r>
      <w:r w:rsidR="0052418B" w:rsidRPr="0032011F">
        <w:rPr>
          <w:rFonts w:ascii="Times New Roman" w:hAnsi="Times New Roman"/>
          <w:sz w:val="26"/>
          <w:szCs w:val="26"/>
        </w:rPr>
        <w:t>пьезоэлектрических</w:t>
      </w:r>
      <w:r w:rsidRPr="0032011F">
        <w:rPr>
          <w:rFonts w:ascii="Times New Roman" w:hAnsi="Times New Roman"/>
          <w:sz w:val="26"/>
          <w:szCs w:val="26"/>
        </w:rPr>
        <w:t xml:space="preserve"> датчиков.</w:t>
      </w:r>
    </w:p>
    <w:p w14:paraId="149C821A" w14:textId="4952B903" w:rsidR="00835544" w:rsidRPr="0032011F" w:rsidRDefault="00321B02" w:rsidP="00681DC4">
      <w:pPr>
        <w:pStyle w:val="1"/>
        <w:ind w:firstLine="708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32011F">
        <w:rPr>
          <w:rFonts w:ascii="Times New Roman" w:hAnsi="Times New Roman"/>
          <w:sz w:val="26"/>
          <w:szCs w:val="26"/>
        </w:rPr>
        <w:t xml:space="preserve">8.3. </w:t>
      </w:r>
      <w:r w:rsidR="00CC715D">
        <w:rPr>
          <w:rFonts w:ascii="Times New Roman" w:hAnsi="Times New Roman"/>
          <w:sz w:val="26"/>
          <w:szCs w:val="26"/>
        </w:rPr>
        <w:tab/>
      </w:r>
      <w:r w:rsidRPr="0032011F">
        <w:rPr>
          <w:rFonts w:ascii="Times New Roman" w:hAnsi="Times New Roman"/>
          <w:sz w:val="26"/>
          <w:szCs w:val="26"/>
          <w:shd w:val="clear" w:color="auto" w:fill="FFFFFF"/>
        </w:rPr>
        <w:t>Приведение участка автомобильной дороги в соответствие с предъявляемыми требованиями обеспечивает Заказчик.</w:t>
      </w:r>
    </w:p>
    <w:p w14:paraId="5337DB3D" w14:textId="77777777" w:rsidR="00321B02" w:rsidRPr="00321B02" w:rsidRDefault="00321B02" w:rsidP="00321B02">
      <w:pPr>
        <w:spacing w:after="0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</w:p>
    <w:p w14:paraId="20E28B0E" w14:textId="52A5506E" w:rsidR="00610F2C" w:rsidRPr="00384D9C" w:rsidRDefault="00321B02" w:rsidP="003066D7">
      <w:pPr>
        <w:spacing w:after="0" w:line="23" w:lineRule="atLeast"/>
        <w:ind w:left="426" w:firstLine="283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>9.</w:t>
      </w:r>
      <w:r w:rsidR="00CC715D">
        <w:rPr>
          <w:rFonts w:ascii="Times New Roman" w:hAnsi="Times New Roman"/>
          <w:b/>
          <w:color w:val="000000" w:themeColor="text1"/>
          <w:sz w:val="26"/>
          <w:szCs w:val="26"/>
        </w:rPr>
        <w:t xml:space="preserve">  </w:t>
      </w:r>
      <w:r w:rsidR="00CC715D">
        <w:rPr>
          <w:rFonts w:ascii="Times New Roman" w:hAnsi="Times New Roman"/>
          <w:b/>
          <w:color w:val="000000" w:themeColor="text1"/>
          <w:sz w:val="26"/>
          <w:szCs w:val="26"/>
        </w:rPr>
        <w:tab/>
      </w:r>
      <w:r w:rsidR="00E27E1F" w:rsidRPr="003066D7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Перечень </w:t>
      </w:r>
      <w:r w:rsidR="00E27E1F" w:rsidRPr="00384D9C">
        <w:rPr>
          <w:rFonts w:ascii="Times New Roman" w:hAnsi="Times New Roman"/>
          <w:b/>
          <w:color w:val="000000" w:themeColor="text1"/>
          <w:sz w:val="26"/>
          <w:szCs w:val="26"/>
        </w:rPr>
        <w:t>выполняемых работ и требования к ним</w:t>
      </w:r>
    </w:p>
    <w:p w14:paraId="2DFD4E09" w14:textId="665026C7" w:rsidR="003559F7" w:rsidRPr="00384D9C" w:rsidRDefault="00321B02" w:rsidP="003066D7">
      <w:pPr>
        <w:pStyle w:val="a6"/>
        <w:spacing w:after="0" w:line="23" w:lineRule="atLeast"/>
        <w:ind w:left="0" w:firstLine="708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384D9C">
        <w:rPr>
          <w:rFonts w:ascii="Times New Roman" w:hAnsi="Times New Roman"/>
          <w:color w:val="000000" w:themeColor="text1"/>
          <w:sz w:val="26"/>
          <w:szCs w:val="26"/>
        </w:rPr>
        <w:t>9</w:t>
      </w:r>
      <w:r w:rsidR="00610F2C" w:rsidRPr="00384D9C">
        <w:rPr>
          <w:rFonts w:ascii="Times New Roman" w:hAnsi="Times New Roman"/>
          <w:color w:val="000000" w:themeColor="text1"/>
          <w:sz w:val="26"/>
          <w:szCs w:val="26"/>
        </w:rPr>
        <w:t>.1.</w:t>
      </w:r>
      <w:r w:rsidR="00CC715D" w:rsidRPr="00384D9C">
        <w:rPr>
          <w:rFonts w:ascii="Times New Roman" w:hAnsi="Times New Roman"/>
          <w:color w:val="000000" w:themeColor="text1"/>
          <w:sz w:val="26"/>
          <w:szCs w:val="26"/>
        </w:rPr>
        <w:tab/>
      </w:r>
      <w:r w:rsidR="00470A4D" w:rsidRPr="00384D9C">
        <w:rPr>
          <w:rFonts w:ascii="Times New Roman" w:hAnsi="Times New Roman"/>
          <w:sz w:val="26"/>
          <w:szCs w:val="26"/>
        </w:rPr>
        <w:t>Подрядчик</w:t>
      </w:r>
      <w:r w:rsidR="00E27E1F" w:rsidRPr="00384D9C">
        <w:rPr>
          <w:rFonts w:ascii="Times New Roman" w:hAnsi="Times New Roman"/>
          <w:sz w:val="26"/>
          <w:szCs w:val="26"/>
        </w:rPr>
        <w:t xml:space="preserve"> осуществляет </w:t>
      </w:r>
      <w:r w:rsidR="0076272A" w:rsidRPr="00384D9C">
        <w:rPr>
          <w:rFonts w:ascii="Times New Roman" w:hAnsi="Times New Roman"/>
          <w:sz w:val="26"/>
          <w:szCs w:val="26"/>
        </w:rPr>
        <w:t>на Объект</w:t>
      </w:r>
      <w:r w:rsidR="009650D5" w:rsidRPr="00384D9C">
        <w:rPr>
          <w:rFonts w:ascii="Times New Roman" w:hAnsi="Times New Roman"/>
          <w:sz w:val="26"/>
          <w:szCs w:val="26"/>
        </w:rPr>
        <w:t>е</w:t>
      </w:r>
      <w:r w:rsidR="0076272A" w:rsidRPr="00384D9C">
        <w:rPr>
          <w:rFonts w:ascii="Times New Roman" w:hAnsi="Times New Roman"/>
          <w:sz w:val="26"/>
          <w:szCs w:val="26"/>
        </w:rPr>
        <w:t xml:space="preserve"> </w:t>
      </w:r>
      <w:r w:rsidR="00E27E1F" w:rsidRPr="00384D9C">
        <w:rPr>
          <w:rFonts w:ascii="Times New Roman" w:hAnsi="Times New Roman"/>
          <w:sz w:val="26"/>
          <w:szCs w:val="26"/>
        </w:rPr>
        <w:t xml:space="preserve">выполнение следующих работ: </w:t>
      </w:r>
    </w:p>
    <w:p w14:paraId="69A780B7" w14:textId="77777777" w:rsidR="00425618" w:rsidRPr="00384D9C" w:rsidRDefault="003559F7" w:rsidP="009650D5">
      <w:pPr>
        <w:pStyle w:val="1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84D9C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425618" w:rsidRPr="00384D9C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Pr="00384D9C">
        <w:rPr>
          <w:rFonts w:ascii="Times New Roman" w:hAnsi="Times New Roman"/>
          <w:color w:val="000000"/>
          <w:sz w:val="26"/>
          <w:szCs w:val="26"/>
        </w:rPr>
        <w:t>демонтаж датчиков измерения осевых нагрузок ТС;</w:t>
      </w:r>
    </w:p>
    <w:p w14:paraId="5A01D754" w14:textId="77777777" w:rsidR="003559F7" w:rsidRPr="00384D9C" w:rsidRDefault="00425618" w:rsidP="009650D5">
      <w:pPr>
        <w:pStyle w:val="1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84D9C">
        <w:rPr>
          <w:rFonts w:ascii="Times New Roman" w:hAnsi="Times New Roman"/>
          <w:color w:val="000000"/>
          <w:sz w:val="26"/>
          <w:szCs w:val="26"/>
        </w:rPr>
        <w:t xml:space="preserve">-   </w:t>
      </w:r>
      <w:r w:rsidR="003559F7" w:rsidRPr="00384D9C">
        <w:rPr>
          <w:rFonts w:ascii="Times New Roman" w:hAnsi="Times New Roman"/>
          <w:color w:val="000000"/>
          <w:sz w:val="26"/>
          <w:szCs w:val="26"/>
        </w:rPr>
        <w:t>демонтаж датчиков определения количества колес на осях ТС;</w:t>
      </w:r>
    </w:p>
    <w:p w14:paraId="13AE8C1B" w14:textId="77777777" w:rsidR="003559F7" w:rsidRPr="00384D9C" w:rsidRDefault="003066D7" w:rsidP="009650D5">
      <w:pPr>
        <w:pStyle w:val="1"/>
        <w:jc w:val="both"/>
        <w:rPr>
          <w:rFonts w:ascii="Times New Roman" w:hAnsi="Times New Roman"/>
          <w:color w:val="000000"/>
          <w:sz w:val="26"/>
          <w:szCs w:val="26"/>
        </w:rPr>
      </w:pPr>
      <w:r w:rsidRPr="00384D9C">
        <w:rPr>
          <w:rFonts w:ascii="Times New Roman" w:hAnsi="Times New Roman"/>
          <w:color w:val="000000"/>
          <w:sz w:val="26"/>
          <w:szCs w:val="26"/>
        </w:rPr>
        <w:tab/>
      </w:r>
      <w:r w:rsidR="008419F3" w:rsidRPr="00384D9C">
        <w:rPr>
          <w:rFonts w:ascii="Times New Roman" w:hAnsi="Times New Roman"/>
          <w:color w:val="000000"/>
          <w:sz w:val="26"/>
          <w:szCs w:val="26"/>
        </w:rPr>
        <w:t>-</w:t>
      </w:r>
      <w:r w:rsidR="00425618" w:rsidRPr="00384D9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559F7" w:rsidRPr="00384D9C">
        <w:rPr>
          <w:rFonts w:ascii="Times New Roman" w:hAnsi="Times New Roman"/>
          <w:color w:val="000000"/>
          <w:sz w:val="26"/>
          <w:szCs w:val="26"/>
        </w:rPr>
        <w:t>демонтаж индуктивных датчиков определения количества осей ТС, расстояния между ними и скорости движения ТС;</w:t>
      </w:r>
    </w:p>
    <w:p w14:paraId="2A41B270" w14:textId="77777777" w:rsidR="003559F7" w:rsidRPr="00384D9C" w:rsidRDefault="003066D7" w:rsidP="009650D5">
      <w:pPr>
        <w:pStyle w:val="1"/>
        <w:jc w:val="both"/>
        <w:rPr>
          <w:rFonts w:ascii="Times New Roman" w:hAnsi="Times New Roman"/>
          <w:color w:val="000000"/>
          <w:sz w:val="26"/>
          <w:szCs w:val="26"/>
        </w:rPr>
      </w:pPr>
      <w:r w:rsidRPr="00384D9C">
        <w:rPr>
          <w:rFonts w:ascii="Times New Roman" w:hAnsi="Times New Roman"/>
          <w:color w:val="000000"/>
          <w:sz w:val="26"/>
          <w:szCs w:val="26"/>
        </w:rPr>
        <w:tab/>
      </w:r>
      <w:r w:rsidR="003559F7" w:rsidRPr="00384D9C">
        <w:rPr>
          <w:rFonts w:ascii="Times New Roman" w:hAnsi="Times New Roman"/>
          <w:color w:val="000000"/>
          <w:sz w:val="26"/>
          <w:szCs w:val="26"/>
        </w:rPr>
        <w:t>-</w:t>
      </w:r>
      <w:r w:rsidR="00425618" w:rsidRPr="00384D9C">
        <w:rPr>
          <w:rFonts w:ascii="Times New Roman" w:hAnsi="Times New Roman"/>
          <w:color w:val="000000"/>
          <w:sz w:val="26"/>
          <w:szCs w:val="26"/>
        </w:rPr>
        <w:t xml:space="preserve">   </w:t>
      </w:r>
      <w:r w:rsidR="003559F7" w:rsidRPr="00384D9C">
        <w:rPr>
          <w:rFonts w:ascii="Times New Roman" w:hAnsi="Times New Roman"/>
          <w:color w:val="000000"/>
          <w:sz w:val="26"/>
          <w:szCs w:val="26"/>
        </w:rPr>
        <w:t>демонтаж датчика температуры дорожного полотна;</w:t>
      </w:r>
    </w:p>
    <w:p w14:paraId="3567493B" w14:textId="77777777" w:rsidR="003559F7" w:rsidRPr="00384D9C" w:rsidRDefault="003066D7" w:rsidP="009650D5">
      <w:pPr>
        <w:pStyle w:val="1"/>
        <w:jc w:val="both"/>
        <w:rPr>
          <w:rFonts w:ascii="Times New Roman" w:hAnsi="Times New Roman"/>
          <w:color w:val="000000"/>
          <w:sz w:val="26"/>
          <w:szCs w:val="26"/>
        </w:rPr>
      </w:pPr>
      <w:r w:rsidRPr="00384D9C">
        <w:rPr>
          <w:rFonts w:ascii="Times New Roman" w:hAnsi="Times New Roman"/>
          <w:color w:val="000000"/>
          <w:sz w:val="26"/>
          <w:szCs w:val="26"/>
        </w:rPr>
        <w:tab/>
      </w:r>
      <w:r w:rsidR="008419F3" w:rsidRPr="00384D9C">
        <w:rPr>
          <w:rFonts w:ascii="Times New Roman" w:hAnsi="Times New Roman"/>
          <w:color w:val="000000"/>
          <w:sz w:val="26"/>
          <w:szCs w:val="26"/>
        </w:rPr>
        <w:t>-</w:t>
      </w:r>
      <w:r w:rsidR="00425618" w:rsidRPr="00384D9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559F7" w:rsidRPr="00384D9C">
        <w:rPr>
          <w:rFonts w:ascii="Times New Roman" w:hAnsi="Times New Roman"/>
          <w:color w:val="000000"/>
          <w:sz w:val="26"/>
          <w:szCs w:val="26"/>
        </w:rPr>
        <w:t>разработка проекта расположения датчиков в дорожном полотне (1 комплект);</w:t>
      </w:r>
    </w:p>
    <w:p w14:paraId="56712E67" w14:textId="7F0EEE2A" w:rsidR="0076272A" w:rsidRPr="00384D9C" w:rsidRDefault="003066D7" w:rsidP="009650D5">
      <w:pPr>
        <w:pStyle w:val="1"/>
        <w:jc w:val="both"/>
        <w:rPr>
          <w:rFonts w:ascii="Times New Roman" w:hAnsi="Times New Roman"/>
          <w:color w:val="000000"/>
          <w:sz w:val="26"/>
          <w:szCs w:val="26"/>
        </w:rPr>
      </w:pPr>
      <w:r w:rsidRPr="00384D9C">
        <w:rPr>
          <w:rFonts w:ascii="Times New Roman" w:hAnsi="Times New Roman"/>
          <w:color w:val="000000"/>
          <w:sz w:val="26"/>
          <w:szCs w:val="26"/>
        </w:rPr>
        <w:tab/>
      </w:r>
      <w:r w:rsidR="00425618" w:rsidRPr="00384D9C">
        <w:rPr>
          <w:rFonts w:ascii="Times New Roman" w:hAnsi="Times New Roman"/>
          <w:color w:val="000000"/>
          <w:sz w:val="26"/>
          <w:szCs w:val="26"/>
        </w:rPr>
        <w:t>- доставка на АПВГК</w:t>
      </w:r>
      <w:r w:rsidR="0076272A" w:rsidRPr="00384D9C">
        <w:rPr>
          <w:rFonts w:ascii="Times New Roman" w:hAnsi="Times New Roman"/>
          <w:color w:val="000000"/>
          <w:sz w:val="26"/>
          <w:szCs w:val="26"/>
        </w:rPr>
        <w:t xml:space="preserve">   оборудования, предусмотренного пунктом </w:t>
      </w:r>
      <w:r w:rsidR="0013306A" w:rsidRPr="00384D9C">
        <w:rPr>
          <w:rFonts w:ascii="Times New Roman" w:hAnsi="Times New Roman"/>
          <w:color w:val="000000"/>
          <w:sz w:val="26"/>
          <w:szCs w:val="26"/>
        </w:rPr>
        <w:t>5</w:t>
      </w:r>
      <w:r w:rsidR="0076272A" w:rsidRPr="00384D9C">
        <w:rPr>
          <w:rFonts w:ascii="Times New Roman" w:hAnsi="Times New Roman"/>
          <w:color w:val="000000"/>
          <w:sz w:val="26"/>
          <w:szCs w:val="26"/>
        </w:rPr>
        <w:t xml:space="preserve"> настоящего Технического задания;</w:t>
      </w:r>
    </w:p>
    <w:p w14:paraId="4F0E1AAE" w14:textId="27B1C933" w:rsidR="0076272A" w:rsidRDefault="00425618" w:rsidP="009650D5">
      <w:pPr>
        <w:pStyle w:val="1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84D9C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76272A" w:rsidRPr="00384D9C">
        <w:rPr>
          <w:rFonts w:ascii="Times New Roman" w:hAnsi="Times New Roman"/>
          <w:color w:val="000000"/>
          <w:sz w:val="26"/>
          <w:szCs w:val="26"/>
        </w:rPr>
        <w:t xml:space="preserve">монтаж оборудования, предусмотренного пунктом </w:t>
      </w:r>
      <w:r w:rsidR="0013306A" w:rsidRPr="00384D9C">
        <w:rPr>
          <w:rFonts w:ascii="Times New Roman" w:hAnsi="Times New Roman"/>
          <w:color w:val="000000"/>
          <w:sz w:val="26"/>
          <w:szCs w:val="26"/>
        </w:rPr>
        <w:t>5</w:t>
      </w:r>
      <w:r w:rsidR="0076272A" w:rsidRPr="00384D9C">
        <w:rPr>
          <w:rFonts w:ascii="Times New Roman" w:hAnsi="Times New Roman"/>
          <w:color w:val="000000"/>
          <w:sz w:val="26"/>
          <w:szCs w:val="26"/>
        </w:rPr>
        <w:t xml:space="preserve"> настоящего Технического задания;</w:t>
      </w:r>
    </w:p>
    <w:p w14:paraId="6B226950" w14:textId="77777777" w:rsidR="0076272A" w:rsidRDefault="00425618" w:rsidP="009650D5">
      <w:pPr>
        <w:pStyle w:val="1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 </w:t>
      </w:r>
      <w:r w:rsidR="00317DAE">
        <w:rPr>
          <w:rFonts w:ascii="Times New Roman" w:hAnsi="Times New Roman"/>
          <w:color w:val="000000"/>
          <w:sz w:val="26"/>
          <w:szCs w:val="26"/>
        </w:rPr>
        <w:t>пуско-наладка установленного оборудования и программного обеспечения;</w:t>
      </w:r>
    </w:p>
    <w:p w14:paraId="222F15AE" w14:textId="77777777" w:rsidR="00425618" w:rsidRPr="00425618" w:rsidRDefault="008419F3" w:rsidP="009650D5">
      <w:pPr>
        <w:pStyle w:val="1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425618">
        <w:rPr>
          <w:rFonts w:ascii="Times New Roman" w:hAnsi="Times New Roman"/>
          <w:color w:val="000000"/>
          <w:sz w:val="26"/>
          <w:szCs w:val="26"/>
        </w:rPr>
        <w:t>-</w:t>
      </w:r>
      <w:r w:rsidR="00425618">
        <w:rPr>
          <w:rFonts w:ascii="Times New Roman" w:hAnsi="Times New Roman"/>
          <w:color w:val="000000"/>
          <w:sz w:val="26"/>
          <w:szCs w:val="26"/>
        </w:rPr>
        <w:t xml:space="preserve">   </w:t>
      </w:r>
      <w:r w:rsidRPr="00425618">
        <w:rPr>
          <w:rFonts w:ascii="Times New Roman" w:hAnsi="Times New Roman"/>
          <w:color w:val="000000"/>
          <w:sz w:val="26"/>
          <w:szCs w:val="26"/>
        </w:rPr>
        <w:t xml:space="preserve">проверка </w:t>
      </w:r>
      <w:r w:rsidR="0032011F" w:rsidRPr="00425618">
        <w:rPr>
          <w:rFonts w:ascii="Times New Roman" w:hAnsi="Times New Roman"/>
          <w:color w:val="000000"/>
          <w:sz w:val="26"/>
          <w:szCs w:val="26"/>
        </w:rPr>
        <w:t xml:space="preserve"> соответствия мест установки оборудования АПВГК</w:t>
      </w:r>
      <w:r w:rsidR="00D009EF" w:rsidRPr="00425618">
        <w:rPr>
          <w:rFonts w:ascii="Times New Roman" w:hAnsi="Times New Roman"/>
          <w:color w:val="000000"/>
          <w:sz w:val="26"/>
          <w:szCs w:val="26"/>
        </w:rPr>
        <w:t xml:space="preserve">  согласно требований </w:t>
      </w:r>
      <w:r w:rsidRPr="00425618">
        <w:rPr>
          <w:rFonts w:ascii="Times New Roman" w:hAnsi="Times New Roman"/>
          <w:color w:val="000000"/>
          <w:sz w:val="26"/>
          <w:szCs w:val="26"/>
        </w:rPr>
        <w:t>главы</w:t>
      </w:r>
      <w:r w:rsidRPr="00425618">
        <w:rPr>
          <w:rFonts w:ascii="Times New Roman" w:hAnsi="Times New Roman"/>
          <w:sz w:val="26"/>
          <w:szCs w:val="26"/>
        </w:rPr>
        <w:t xml:space="preserve"> V Порядка осуществления весового и габаритного контроля транспортных средств, утвержденного Приказом Министерства транспорта Российской Федерации от 31 августа 2020 г. №348</w:t>
      </w:r>
      <w:r w:rsidRPr="00425618">
        <w:rPr>
          <w:rFonts w:ascii="Times New Roman" w:hAnsi="Times New Roman"/>
          <w:bCs/>
          <w:sz w:val="26"/>
          <w:szCs w:val="26"/>
        </w:rPr>
        <w:t>.</w:t>
      </w:r>
    </w:p>
    <w:p w14:paraId="035F722E" w14:textId="77777777" w:rsidR="00317DAE" w:rsidRPr="00425618" w:rsidRDefault="00317DAE" w:rsidP="009650D5">
      <w:pPr>
        <w:pStyle w:val="1"/>
        <w:ind w:firstLine="708"/>
        <w:jc w:val="both"/>
        <w:rPr>
          <w:rFonts w:ascii="Times New Roman" w:hAnsi="Times New Roman"/>
          <w:sz w:val="26"/>
          <w:szCs w:val="26"/>
        </w:rPr>
      </w:pPr>
      <w:r w:rsidRPr="00425618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425618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Pr="00425618">
        <w:rPr>
          <w:rFonts w:ascii="Times New Roman" w:hAnsi="Times New Roman"/>
          <w:color w:val="000000"/>
          <w:sz w:val="26"/>
          <w:szCs w:val="26"/>
        </w:rPr>
        <w:t>поверка АПВГК с внесением сведений в Федеральный информационный фонд по</w:t>
      </w:r>
      <w:r w:rsidR="00FE6329" w:rsidRPr="00425618">
        <w:rPr>
          <w:rFonts w:ascii="Times New Roman" w:hAnsi="Times New Roman"/>
          <w:color w:val="000000"/>
          <w:sz w:val="26"/>
          <w:szCs w:val="26"/>
        </w:rPr>
        <w:t xml:space="preserve"> обеспечению единства измерений (система «Аршин»);</w:t>
      </w:r>
    </w:p>
    <w:p w14:paraId="7FAC0A80" w14:textId="77777777" w:rsidR="00FE6329" w:rsidRPr="00425618" w:rsidRDefault="003066D7" w:rsidP="009650D5">
      <w:pPr>
        <w:pStyle w:val="1"/>
        <w:jc w:val="both"/>
        <w:rPr>
          <w:rFonts w:ascii="Times New Roman" w:hAnsi="Times New Roman"/>
          <w:color w:val="000000"/>
          <w:sz w:val="26"/>
          <w:szCs w:val="26"/>
        </w:rPr>
      </w:pPr>
      <w:r w:rsidRPr="00425618">
        <w:rPr>
          <w:rFonts w:ascii="Times New Roman" w:hAnsi="Times New Roman"/>
          <w:color w:val="000000"/>
          <w:sz w:val="26"/>
          <w:szCs w:val="26"/>
        </w:rPr>
        <w:tab/>
      </w:r>
      <w:r w:rsidR="00FE6329" w:rsidRPr="00425618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425618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FE6329" w:rsidRPr="00425618">
        <w:rPr>
          <w:rFonts w:ascii="Times New Roman" w:hAnsi="Times New Roman"/>
          <w:color w:val="000000"/>
          <w:sz w:val="26"/>
          <w:szCs w:val="26"/>
        </w:rPr>
        <w:t>установка</w:t>
      </w:r>
      <w:r w:rsidR="004A37FD" w:rsidRPr="00425618">
        <w:rPr>
          <w:rFonts w:ascii="Times New Roman" w:hAnsi="Times New Roman"/>
          <w:color w:val="000000"/>
          <w:sz w:val="26"/>
          <w:szCs w:val="26"/>
        </w:rPr>
        <w:t xml:space="preserve"> маркировочных табличек</w:t>
      </w:r>
      <w:r w:rsidR="008419F3" w:rsidRPr="00425618">
        <w:rPr>
          <w:rFonts w:ascii="Times New Roman" w:hAnsi="Times New Roman"/>
          <w:color w:val="000000"/>
          <w:sz w:val="26"/>
          <w:szCs w:val="26"/>
        </w:rPr>
        <w:t xml:space="preserve"> (</w:t>
      </w:r>
      <w:proofErr w:type="spellStart"/>
      <w:r w:rsidR="008419F3" w:rsidRPr="00425618">
        <w:rPr>
          <w:rFonts w:ascii="Times New Roman" w:hAnsi="Times New Roman"/>
          <w:color w:val="000000"/>
          <w:sz w:val="26"/>
          <w:szCs w:val="26"/>
        </w:rPr>
        <w:t>шильд</w:t>
      </w:r>
      <w:proofErr w:type="spellEnd"/>
      <w:r w:rsidR="008419F3" w:rsidRPr="00425618">
        <w:rPr>
          <w:rFonts w:ascii="Times New Roman" w:hAnsi="Times New Roman"/>
          <w:color w:val="000000"/>
          <w:sz w:val="26"/>
          <w:szCs w:val="26"/>
        </w:rPr>
        <w:t>)</w:t>
      </w:r>
      <w:r w:rsidR="004A37FD" w:rsidRPr="00425618">
        <w:rPr>
          <w:rFonts w:ascii="Times New Roman" w:hAnsi="Times New Roman"/>
          <w:color w:val="000000"/>
          <w:sz w:val="26"/>
          <w:szCs w:val="26"/>
        </w:rPr>
        <w:t xml:space="preserve">; </w:t>
      </w:r>
    </w:p>
    <w:p w14:paraId="061BCEC2" w14:textId="77777777" w:rsidR="00FE6329" w:rsidRDefault="003066D7" w:rsidP="009650D5">
      <w:pPr>
        <w:pStyle w:val="1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r w:rsidR="00FE6329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425618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FE6329">
        <w:rPr>
          <w:rFonts w:ascii="Times New Roman" w:hAnsi="Times New Roman"/>
          <w:color w:val="000000"/>
          <w:sz w:val="26"/>
          <w:szCs w:val="26"/>
        </w:rPr>
        <w:t>актуализация пакета эксплуатационной документации.</w:t>
      </w:r>
    </w:p>
    <w:p w14:paraId="73D79E7F" w14:textId="4D2A0BF2" w:rsidR="00E27E1F" w:rsidRPr="009E2A41" w:rsidRDefault="00321B02" w:rsidP="003066D7">
      <w:pPr>
        <w:spacing w:after="0" w:line="23" w:lineRule="atLeast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</w:t>
      </w:r>
      <w:r w:rsidR="003066D7">
        <w:rPr>
          <w:rFonts w:ascii="Times New Roman" w:hAnsi="Times New Roman"/>
          <w:sz w:val="26"/>
          <w:szCs w:val="26"/>
        </w:rPr>
        <w:t xml:space="preserve">.2.   </w:t>
      </w:r>
      <w:r w:rsidR="00425618">
        <w:rPr>
          <w:rFonts w:ascii="Times New Roman" w:hAnsi="Times New Roman"/>
          <w:sz w:val="26"/>
          <w:szCs w:val="26"/>
        </w:rPr>
        <w:t xml:space="preserve">Все работы </w:t>
      </w:r>
      <w:r w:rsidR="00E27E1F" w:rsidRPr="009E2A41">
        <w:rPr>
          <w:rFonts w:ascii="Times New Roman" w:hAnsi="Times New Roman"/>
          <w:sz w:val="26"/>
          <w:szCs w:val="26"/>
        </w:rPr>
        <w:t>должны производиться за счет</w:t>
      </w:r>
      <w:r w:rsidR="003559F7">
        <w:rPr>
          <w:rFonts w:ascii="Times New Roman" w:hAnsi="Times New Roman"/>
          <w:sz w:val="26"/>
          <w:szCs w:val="26"/>
        </w:rPr>
        <w:t xml:space="preserve"> </w:t>
      </w:r>
      <w:r w:rsidR="00470A4D">
        <w:rPr>
          <w:rFonts w:ascii="Times New Roman" w:hAnsi="Times New Roman"/>
          <w:sz w:val="26"/>
          <w:szCs w:val="26"/>
        </w:rPr>
        <w:t>Подрядчика</w:t>
      </w:r>
      <w:r w:rsidR="003559F7">
        <w:rPr>
          <w:rFonts w:ascii="Times New Roman" w:hAnsi="Times New Roman"/>
          <w:sz w:val="26"/>
          <w:szCs w:val="26"/>
        </w:rPr>
        <w:t xml:space="preserve"> </w:t>
      </w:r>
      <w:r w:rsidR="00E27E1F" w:rsidRPr="009E2A41">
        <w:rPr>
          <w:rFonts w:ascii="Times New Roman" w:hAnsi="Times New Roman"/>
          <w:sz w:val="26"/>
          <w:szCs w:val="26"/>
        </w:rPr>
        <w:t>из его материалов и оборудования, его силами и средствами в соответствии с настоящим Техническим заданием, а также в соответствии с требованиями ГОСТ, СНиП, и других документов, регламентирующих выполнение соотве</w:t>
      </w:r>
      <w:r w:rsidR="00FE6329">
        <w:rPr>
          <w:rFonts w:ascii="Times New Roman" w:hAnsi="Times New Roman"/>
          <w:sz w:val="26"/>
          <w:szCs w:val="26"/>
        </w:rPr>
        <w:t>тствующих видов работ</w:t>
      </w:r>
      <w:r w:rsidR="00E27E1F" w:rsidRPr="009E2A41">
        <w:rPr>
          <w:rFonts w:ascii="Times New Roman" w:hAnsi="Times New Roman"/>
          <w:sz w:val="26"/>
          <w:szCs w:val="26"/>
        </w:rPr>
        <w:t>.</w:t>
      </w:r>
    </w:p>
    <w:p w14:paraId="31E86CEB" w14:textId="058DEC55" w:rsidR="00E27E1F" w:rsidRPr="0074420F" w:rsidRDefault="00321B02" w:rsidP="003066D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9</w:t>
      </w:r>
      <w:r w:rsidR="00E27E1F" w:rsidRPr="0074420F">
        <w:rPr>
          <w:rFonts w:ascii="Times New Roman" w:hAnsi="Times New Roman"/>
          <w:sz w:val="26"/>
          <w:szCs w:val="26"/>
        </w:rPr>
        <w:t>.3.</w:t>
      </w:r>
      <w:r w:rsidR="00CC715D">
        <w:rPr>
          <w:rFonts w:ascii="Times New Roman" w:hAnsi="Times New Roman"/>
          <w:sz w:val="26"/>
          <w:szCs w:val="26"/>
        </w:rPr>
        <w:tab/>
      </w:r>
      <w:r w:rsidR="00E27E1F" w:rsidRPr="0074420F">
        <w:rPr>
          <w:rFonts w:ascii="Times New Roman" w:hAnsi="Times New Roman"/>
          <w:sz w:val="26"/>
          <w:szCs w:val="26"/>
        </w:rPr>
        <w:t>Выполнение</w:t>
      </w:r>
      <w:r w:rsidR="00425618">
        <w:rPr>
          <w:rFonts w:ascii="Times New Roman" w:hAnsi="Times New Roman"/>
          <w:sz w:val="26"/>
          <w:szCs w:val="26"/>
        </w:rPr>
        <w:t xml:space="preserve"> </w:t>
      </w:r>
      <w:r w:rsidR="00E27E1F" w:rsidRPr="0074420F">
        <w:rPr>
          <w:rFonts w:ascii="Times New Roman" w:hAnsi="Times New Roman"/>
          <w:sz w:val="26"/>
          <w:szCs w:val="26"/>
        </w:rPr>
        <w:t xml:space="preserve">работ по </w:t>
      </w:r>
      <w:r w:rsidR="00E27E1F">
        <w:rPr>
          <w:rFonts w:ascii="Times New Roman" w:hAnsi="Times New Roman"/>
          <w:sz w:val="26"/>
          <w:szCs w:val="26"/>
        </w:rPr>
        <w:t>ремонту</w:t>
      </w:r>
      <w:r w:rsidR="00E27E1F" w:rsidRPr="0074420F">
        <w:rPr>
          <w:rFonts w:ascii="Times New Roman" w:hAnsi="Times New Roman"/>
          <w:sz w:val="26"/>
          <w:szCs w:val="26"/>
        </w:rPr>
        <w:t xml:space="preserve"> и </w:t>
      </w:r>
      <w:r w:rsidR="00E27E1F">
        <w:rPr>
          <w:rFonts w:ascii="Times New Roman" w:hAnsi="Times New Roman"/>
          <w:sz w:val="26"/>
          <w:szCs w:val="26"/>
        </w:rPr>
        <w:t xml:space="preserve">пуско-наладке системы </w:t>
      </w:r>
      <w:r w:rsidR="00E27E1F" w:rsidRPr="009E2A41">
        <w:rPr>
          <w:rFonts w:ascii="Times New Roman" w:hAnsi="Times New Roman"/>
          <w:sz w:val="26"/>
          <w:szCs w:val="26"/>
        </w:rPr>
        <w:t>«</w:t>
      </w:r>
      <w:proofErr w:type="spellStart"/>
      <w:r w:rsidR="00E27E1F" w:rsidRPr="009E2A41">
        <w:rPr>
          <w:rFonts w:ascii="Times New Roman" w:hAnsi="Times New Roman"/>
          <w:sz w:val="26"/>
          <w:szCs w:val="26"/>
          <w:lang w:val="en-US"/>
        </w:rPr>
        <w:t>UnicamWIM</w:t>
      </w:r>
      <w:proofErr w:type="spellEnd"/>
      <w:r w:rsidR="00E27E1F" w:rsidRPr="009E2A41">
        <w:rPr>
          <w:rFonts w:ascii="Times New Roman" w:hAnsi="Times New Roman"/>
          <w:sz w:val="26"/>
          <w:szCs w:val="26"/>
        </w:rPr>
        <w:t>»</w:t>
      </w:r>
      <w:r w:rsidR="00E27E1F" w:rsidRPr="0074420F">
        <w:rPr>
          <w:rFonts w:ascii="Times New Roman" w:hAnsi="Times New Roman"/>
          <w:sz w:val="26"/>
          <w:szCs w:val="26"/>
        </w:rPr>
        <w:t xml:space="preserve"> должно осуществляться специалистами, имеющими </w:t>
      </w:r>
      <w:r w:rsidR="00E27E1F">
        <w:rPr>
          <w:rFonts w:ascii="Times New Roman" w:hAnsi="Times New Roman"/>
          <w:sz w:val="26"/>
          <w:szCs w:val="26"/>
        </w:rPr>
        <w:t>действующее</w:t>
      </w:r>
      <w:r w:rsidR="00E27E1F" w:rsidRPr="0074420F">
        <w:rPr>
          <w:rFonts w:ascii="Times New Roman" w:hAnsi="Times New Roman"/>
          <w:sz w:val="26"/>
          <w:szCs w:val="26"/>
        </w:rPr>
        <w:t xml:space="preserve"> разрешение </w:t>
      </w:r>
      <w:r w:rsidR="00E27E1F">
        <w:rPr>
          <w:rFonts w:ascii="Times New Roman" w:hAnsi="Times New Roman"/>
          <w:sz w:val="26"/>
          <w:szCs w:val="26"/>
        </w:rPr>
        <w:t xml:space="preserve">(лицензию или сертификат) </w:t>
      </w:r>
      <w:r w:rsidR="00E27E1F" w:rsidRPr="0074420F">
        <w:rPr>
          <w:rFonts w:ascii="Times New Roman" w:hAnsi="Times New Roman"/>
          <w:sz w:val="26"/>
          <w:szCs w:val="26"/>
        </w:rPr>
        <w:t xml:space="preserve">от </w:t>
      </w:r>
      <w:r w:rsidR="00E27E1F" w:rsidRPr="0074420F">
        <w:rPr>
          <w:rFonts w:ascii="Times New Roman" w:hAnsi="Times New Roman"/>
          <w:sz w:val="26"/>
          <w:szCs w:val="26"/>
          <w:lang w:val="en-US"/>
        </w:rPr>
        <w:t>CAMEA</w:t>
      </w:r>
      <w:r w:rsidR="00E27E1F" w:rsidRPr="0074420F">
        <w:rPr>
          <w:rFonts w:ascii="Times New Roman" w:hAnsi="Times New Roman"/>
          <w:sz w:val="26"/>
          <w:szCs w:val="26"/>
        </w:rPr>
        <w:t xml:space="preserve"> на проведение данных видов работ или </w:t>
      </w:r>
      <w:r w:rsidR="00E27E1F">
        <w:rPr>
          <w:rFonts w:ascii="Times New Roman" w:hAnsi="Times New Roman"/>
          <w:sz w:val="26"/>
          <w:szCs w:val="26"/>
        </w:rPr>
        <w:t xml:space="preserve">специалистами </w:t>
      </w:r>
      <w:r w:rsidR="00E27E1F" w:rsidRPr="0074420F">
        <w:rPr>
          <w:rFonts w:ascii="Times New Roman" w:hAnsi="Times New Roman"/>
          <w:sz w:val="26"/>
          <w:szCs w:val="26"/>
        </w:rPr>
        <w:t>её</w:t>
      </w:r>
      <w:r w:rsidR="00E27E1F">
        <w:rPr>
          <w:rFonts w:ascii="Times New Roman" w:hAnsi="Times New Roman"/>
          <w:sz w:val="26"/>
          <w:szCs w:val="26"/>
        </w:rPr>
        <w:t xml:space="preserve"> официальных</w:t>
      </w:r>
      <w:r w:rsidR="00E27E1F" w:rsidRPr="0074420F">
        <w:rPr>
          <w:rFonts w:ascii="Times New Roman" w:hAnsi="Times New Roman"/>
          <w:sz w:val="26"/>
          <w:szCs w:val="26"/>
        </w:rPr>
        <w:t xml:space="preserve"> представител</w:t>
      </w:r>
      <w:r w:rsidR="00E27E1F">
        <w:rPr>
          <w:rFonts w:ascii="Times New Roman" w:hAnsi="Times New Roman"/>
          <w:sz w:val="26"/>
          <w:szCs w:val="26"/>
        </w:rPr>
        <w:t>ей</w:t>
      </w:r>
      <w:r w:rsidR="00E27E1F" w:rsidRPr="0074420F">
        <w:rPr>
          <w:rFonts w:ascii="Times New Roman" w:hAnsi="Times New Roman"/>
          <w:sz w:val="26"/>
          <w:szCs w:val="26"/>
        </w:rPr>
        <w:t>, прошедши</w:t>
      </w:r>
      <w:r w:rsidR="00E27E1F">
        <w:rPr>
          <w:rFonts w:ascii="Times New Roman" w:hAnsi="Times New Roman"/>
          <w:sz w:val="26"/>
          <w:szCs w:val="26"/>
        </w:rPr>
        <w:t xml:space="preserve">х </w:t>
      </w:r>
      <w:r w:rsidR="00E27E1F" w:rsidRPr="0074420F">
        <w:rPr>
          <w:rFonts w:ascii="Times New Roman" w:hAnsi="Times New Roman"/>
          <w:sz w:val="26"/>
          <w:szCs w:val="26"/>
        </w:rPr>
        <w:t>обучение и имеющи</w:t>
      </w:r>
      <w:r w:rsidR="00E27E1F">
        <w:rPr>
          <w:rFonts w:ascii="Times New Roman" w:hAnsi="Times New Roman"/>
          <w:sz w:val="26"/>
          <w:szCs w:val="26"/>
        </w:rPr>
        <w:t>х</w:t>
      </w:r>
      <w:r w:rsidR="00E27E1F" w:rsidRPr="0074420F">
        <w:rPr>
          <w:rFonts w:ascii="Times New Roman" w:hAnsi="Times New Roman"/>
          <w:sz w:val="26"/>
          <w:szCs w:val="26"/>
        </w:rPr>
        <w:t xml:space="preserve"> сертификат (свидетельство) на право про</w:t>
      </w:r>
      <w:r w:rsidR="00E27E1F">
        <w:rPr>
          <w:rFonts w:ascii="Times New Roman" w:hAnsi="Times New Roman"/>
          <w:sz w:val="26"/>
          <w:szCs w:val="26"/>
        </w:rPr>
        <w:t>в</w:t>
      </w:r>
      <w:r w:rsidR="00E27E1F" w:rsidRPr="0074420F">
        <w:rPr>
          <w:rFonts w:ascii="Times New Roman" w:hAnsi="Times New Roman"/>
          <w:sz w:val="26"/>
          <w:szCs w:val="26"/>
        </w:rPr>
        <w:t>едения данных видов работ.  Квалификация специалистов или официальных представителей подтверждается сертификатом (свидетельством) о прохождении обучения или лицензией.</w:t>
      </w:r>
    </w:p>
    <w:p w14:paraId="3CA733BC" w14:textId="39CDD8D9" w:rsidR="00E27E1F" w:rsidRPr="0074420F" w:rsidRDefault="00E27E1F" w:rsidP="00E27E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Действующие с</w:t>
      </w:r>
      <w:r w:rsidRPr="0074420F">
        <w:rPr>
          <w:rFonts w:ascii="Times New Roman" w:hAnsi="Times New Roman"/>
          <w:sz w:val="26"/>
          <w:szCs w:val="26"/>
        </w:rPr>
        <w:t>ертификаты (свидетельства) или иные документы, подтверждающие полномочия, квалификацию, подтверждение</w:t>
      </w:r>
      <w:r w:rsidR="003559F7">
        <w:rPr>
          <w:rFonts w:ascii="Times New Roman" w:hAnsi="Times New Roman"/>
          <w:sz w:val="26"/>
          <w:szCs w:val="26"/>
        </w:rPr>
        <w:t xml:space="preserve"> обучения </w:t>
      </w:r>
      <w:r w:rsidR="00470A4D">
        <w:rPr>
          <w:rFonts w:ascii="Times New Roman" w:hAnsi="Times New Roman"/>
          <w:sz w:val="26"/>
          <w:szCs w:val="26"/>
        </w:rPr>
        <w:t>Подрядчик</w:t>
      </w:r>
      <w:r w:rsidR="003559F7">
        <w:rPr>
          <w:rFonts w:ascii="Times New Roman" w:hAnsi="Times New Roman"/>
          <w:sz w:val="26"/>
          <w:szCs w:val="26"/>
        </w:rPr>
        <w:t xml:space="preserve"> </w:t>
      </w:r>
      <w:r w:rsidRPr="0074420F">
        <w:rPr>
          <w:rFonts w:ascii="Times New Roman" w:hAnsi="Times New Roman"/>
          <w:sz w:val="26"/>
          <w:szCs w:val="26"/>
        </w:rPr>
        <w:t xml:space="preserve">предоставляет Заказчику в течение 3 рабочих дней с даты заключения </w:t>
      </w:r>
      <w:r w:rsidR="00B50FCE">
        <w:rPr>
          <w:rFonts w:ascii="Times New Roman" w:hAnsi="Times New Roman"/>
          <w:sz w:val="26"/>
          <w:szCs w:val="26"/>
        </w:rPr>
        <w:t>Договор</w:t>
      </w:r>
      <w:r w:rsidRPr="0074420F">
        <w:rPr>
          <w:rFonts w:ascii="Times New Roman" w:hAnsi="Times New Roman"/>
          <w:sz w:val="26"/>
          <w:szCs w:val="26"/>
        </w:rPr>
        <w:t>а.</w:t>
      </w:r>
    </w:p>
    <w:p w14:paraId="75788E42" w14:textId="434CB8FF" w:rsidR="00E27E1F" w:rsidRPr="002903F3" w:rsidRDefault="00321B02" w:rsidP="003066D7">
      <w:pPr>
        <w:spacing w:after="0" w:line="23" w:lineRule="atLeast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9.</w:t>
      </w:r>
      <w:r w:rsidR="009C3F9D">
        <w:rPr>
          <w:rFonts w:ascii="Times New Roman" w:hAnsi="Times New Roman"/>
          <w:color w:val="000000" w:themeColor="text1"/>
          <w:sz w:val="26"/>
          <w:szCs w:val="26"/>
        </w:rPr>
        <w:t>4</w:t>
      </w:r>
      <w:r w:rsidR="00E27E1F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9C3F9D">
        <w:rPr>
          <w:rFonts w:ascii="Times New Roman" w:hAnsi="Times New Roman"/>
          <w:color w:val="000000" w:themeColor="text1"/>
          <w:sz w:val="26"/>
          <w:szCs w:val="26"/>
        </w:rPr>
        <w:tab/>
      </w:r>
      <w:r w:rsidR="004A37FD">
        <w:rPr>
          <w:rFonts w:ascii="Times New Roman" w:hAnsi="Times New Roman"/>
          <w:color w:val="000000" w:themeColor="text1"/>
          <w:sz w:val="26"/>
          <w:szCs w:val="26"/>
        </w:rPr>
        <w:t xml:space="preserve"> До начала</w:t>
      </w:r>
      <w:r w:rsidR="00E27E1F"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 проведения работ </w:t>
      </w:r>
      <w:r w:rsidR="00470A4D">
        <w:rPr>
          <w:rFonts w:ascii="Times New Roman" w:hAnsi="Times New Roman"/>
          <w:color w:val="000000" w:themeColor="text1"/>
          <w:sz w:val="26"/>
          <w:szCs w:val="26"/>
        </w:rPr>
        <w:t>Подрядчик</w:t>
      </w:r>
      <w:r w:rsidR="003559F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E27E1F" w:rsidRPr="002903F3">
        <w:rPr>
          <w:rFonts w:ascii="Times New Roman" w:hAnsi="Times New Roman"/>
          <w:color w:val="000000" w:themeColor="text1"/>
          <w:sz w:val="26"/>
          <w:szCs w:val="26"/>
        </w:rPr>
        <w:t>направляет в адрес Заказчика информационное письмо о готовности к производству работ с комплектом документов:</w:t>
      </w:r>
    </w:p>
    <w:p w14:paraId="2CF66773" w14:textId="77777777" w:rsidR="00E27E1F" w:rsidRPr="002903F3" w:rsidRDefault="00425618" w:rsidP="009C3F9D">
      <w:pPr>
        <w:spacing w:after="0" w:line="23" w:lineRule="atLeast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E27E1F"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копию приказа о назначении ответственных лиц за ходом производства работ, который дает возможность совершать действия по приему-передаче выполненных работ, оценки их качества, с правом получения и подписания соответствующих актов. </w:t>
      </w:r>
    </w:p>
    <w:p w14:paraId="03EB68CB" w14:textId="77777777" w:rsidR="00E27E1F" w:rsidRDefault="00425618" w:rsidP="009C3F9D">
      <w:pPr>
        <w:spacing w:after="0" w:line="23" w:lineRule="atLeast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E27E1F" w:rsidRPr="002903F3">
        <w:rPr>
          <w:rFonts w:ascii="Times New Roman" w:hAnsi="Times New Roman"/>
          <w:color w:val="000000" w:themeColor="text1"/>
          <w:sz w:val="26"/>
          <w:szCs w:val="26"/>
        </w:rPr>
        <w:t>согласованный проект производства работ, составленный на каждый вид работ, вне зависимости от объема выполняемой работы;</w:t>
      </w:r>
    </w:p>
    <w:p w14:paraId="791FE831" w14:textId="4FCC4216" w:rsidR="009C3F9D" w:rsidRDefault="00A14CE8" w:rsidP="00A14CE8">
      <w:pPr>
        <w:pStyle w:val="1"/>
        <w:ind w:firstLine="708"/>
        <w:jc w:val="both"/>
        <w:rPr>
          <w:rStyle w:val="a8"/>
          <w:rFonts w:ascii="Times New Roman" w:hAnsi="Times New Roman"/>
          <w:i w:val="0"/>
          <w:sz w:val="26"/>
          <w:szCs w:val="26"/>
        </w:rPr>
      </w:pPr>
      <w:r>
        <w:rPr>
          <w:rFonts w:ascii="Times New Roman" w:hAnsi="Times New Roman"/>
          <w:i/>
          <w:color w:val="000000" w:themeColor="text1"/>
          <w:sz w:val="26"/>
          <w:szCs w:val="26"/>
        </w:rPr>
        <w:t>-</w:t>
      </w:r>
      <w:r w:rsidR="009C3F9D" w:rsidRPr="009C3F9D">
        <w:rPr>
          <w:rFonts w:ascii="Times New Roman" w:hAnsi="Times New Roman"/>
          <w:sz w:val="26"/>
          <w:szCs w:val="26"/>
        </w:rPr>
        <w:t>сог</w:t>
      </w:r>
      <w:r w:rsidR="009C3F9D">
        <w:rPr>
          <w:rFonts w:ascii="Times New Roman" w:hAnsi="Times New Roman"/>
          <w:sz w:val="26"/>
          <w:szCs w:val="26"/>
        </w:rPr>
        <w:t>ласованный Заказчиком</w:t>
      </w:r>
      <w:r w:rsidR="009C3F9D" w:rsidRPr="009C3F9D">
        <w:rPr>
          <w:rFonts w:ascii="Times New Roman" w:hAnsi="Times New Roman"/>
          <w:sz w:val="26"/>
          <w:szCs w:val="26"/>
        </w:rPr>
        <w:t>,</w:t>
      </w:r>
      <w:r w:rsidR="009C3F9D">
        <w:rPr>
          <w:rFonts w:ascii="Times New Roman" w:hAnsi="Times New Roman"/>
          <w:sz w:val="26"/>
          <w:szCs w:val="26"/>
        </w:rPr>
        <w:t xml:space="preserve"> Управлением Госавтоинспекции </w:t>
      </w:r>
      <w:r w:rsidR="009C3F9D" w:rsidRPr="009C3F9D">
        <w:rPr>
          <w:rFonts w:ascii="Times New Roman" w:hAnsi="Times New Roman"/>
          <w:sz w:val="26"/>
          <w:szCs w:val="26"/>
        </w:rPr>
        <w:t xml:space="preserve">МВД по Республике Карелия и утвержденный министерством дорожного хозяйства, транспорта и связи Республики Карелия </w:t>
      </w:r>
      <w:r w:rsidR="009C3F9D" w:rsidRPr="009C3F9D">
        <w:rPr>
          <w:rStyle w:val="a8"/>
          <w:rFonts w:ascii="Times New Roman" w:hAnsi="Times New Roman"/>
          <w:i w:val="0"/>
          <w:sz w:val="26"/>
          <w:szCs w:val="26"/>
        </w:rPr>
        <w:t>проект организации дорожного движения на период производства работ.</w:t>
      </w:r>
    </w:p>
    <w:p w14:paraId="581BA5B2" w14:textId="77777777" w:rsidR="009C3F9D" w:rsidRPr="00574180" w:rsidRDefault="00321B02" w:rsidP="00574180">
      <w:pPr>
        <w:pStyle w:val="1"/>
        <w:jc w:val="both"/>
        <w:rPr>
          <w:rStyle w:val="a8"/>
          <w:rFonts w:ascii="Times New Roman" w:hAnsi="Times New Roman"/>
          <w:i w:val="0"/>
          <w:sz w:val="26"/>
          <w:szCs w:val="26"/>
        </w:rPr>
      </w:pPr>
      <w:r>
        <w:rPr>
          <w:rStyle w:val="a8"/>
          <w:rFonts w:ascii="Times New Roman" w:hAnsi="Times New Roman"/>
          <w:i w:val="0"/>
          <w:sz w:val="26"/>
          <w:szCs w:val="26"/>
        </w:rPr>
        <w:tab/>
        <w:t>9</w:t>
      </w:r>
      <w:r w:rsidR="009C3F9D" w:rsidRPr="00574180">
        <w:rPr>
          <w:rStyle w:val="a8"/>
          <w:rFonts w:ascii="Times New Roman" w:hAnsi="Times New Roman"/>
          <w:i w:val="0"/>
          <w:sz w:val="26"/>
          <w:szCs w:val="26"/>
        </w:rPr>
        <w:t>.5.</w:t>
      </w:r>
      <w:r w:rsidR="009C3F9D" w:rsidRPr="00574180">
        <w:rPr>
          <w:rStyle w:val="a8"/>
          <w:rFonts w:ascii="Times New Roman" w:hAnsi="Times New Roman"/>
          <w:i w:val="0"/>
          <w:sz w:val="26"/>
          <w:szCs w:val="26"/>
        </w:rPr>
        <w:tab/>
      </w:r>
      <w:r w:rsidR="00574180">
        <w:rPr>
          <w:rFonts w:ascii="Times New Roman" w:hAnsi="Times New Roman"/>
          <w:sz w:val="26"/>
          <w:szCs w:val="26"/>
        </w:rPr>
        <w:t>Работы по ремонту должны</w:t>
      </w:r>
      <w:r w:rsidR="00574180" w:rsidRPr="00574180">
        <w:rPr>
          <w:rFonts w:ascii="Times New Roman" w:hAnsi="Times New Roman"/>
          <w:sz w:val="26"/>
          <w:szCs w:val="26"/>
        </w:rPr>
        <w:t xml:space="preserve"> выполнять</w:t>
      </w:r>
      <w:r w:rsidR="00574180">
        <w:rPr>
          <w:rFonts w:ascii="Times New Roman" w:hAnsi="Times New Roman"/>
          <w:sz w:val="26"/>
          <w:szCs w:val="26"/>
        </w:rPr>
        <w:t>ся</w:t>
      </w:r>
      <w:r w:rsidR="00574180" w:rsidRPr="00574180">
        <w:rPr>
          <w:rFonts w:ascii="Times New Roman" w:hAnsi="Times New Roman"/>
          <w:sz w:val="26"/>
          <w:szCs w:val="26"/>
        </w:rPr>
        <w:t xml:space="preserve"> без полного перерыва движения транспорта с соблюдением требований ОДМ 218.6.019-2016 «Рекомендации по организации движения и ограждению мест производства дорожных работ», в соответствии с</w:t>
      </w:r>
      <w:r w:rsidR="000D0485">
        <w:rPr>
          <w:rFonts w:ascii="Times New Roman" w:hAnsi="Times New Roman"/>
          <w:sz w:val="26"/>
          <w:szCs w:val="26"/>
        </w:rPr>
        <w:t xml:space="preserve"> </w:t>
      </w:r>
      <w:r w:rsidR="00574180" w:rsidRPr="009C3F9D">
        <w:rPr>
          <w:rStyle w:val="a8"/>
          <w:rFonts w:ascii="Times New Roman" w:hAnsi="Times New Roman"/>
          <w:i w:val="0"/>
          <w:sz w:val="26"/>
          <w:szCs w:val="26"/>
        </w:rPr>
        <w:t>проект</w:t>
      </w:r>
      <w:r w:rsidR="00574180">
        <w:rPr>
          <w:rStyle w:val="a8"/>
          <w:rFonts w:ascii="Times New Roman" w:hAnsi="Times New Roman"/>
          <w:i w:val="0"/>
          <w:sz w:val="26"/>
          <w:szCs w:val="26"/>
        </w:rPr>
        <w:t>ом</w:t>
      </w:r>
      <w:r w:rsidR="00574180" w:rsidRPr="009C3F9D">
        <w:rPr>
          <w:rStyle w:val="a8"/>
          <w:rFonts w:ascii="Times New Roman" w:hAnsi="Times New Roman"/>
          <w:i w:val="0"/>
          <w:sz w:val="26"/>
          <w:szCs w:val="26"/>
        </w:rPr>
        <w:t xml:space="preserve"> организации дорожного движения на период производства работ.</w:t>
      </w:r>
    </w:p>
    <w:p w14:paraId="37B08E48" w14:textId="77777777" w:rsidR="009C3F9D" w:rsidRDefault="00321B02" w:rsidP="009C3F9D">
      <w:pPr>
        <w:pStyle w:val="1"/>
        <w:ind w:firstLine="698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>
        <w:rPr>
          <w:rStyle w:val="a8"/>
          <w:rFonts w:ascii="Times New Roman" w:hAnsi="Times New Roman"/>
          <w:i w:val="0"/>
          <w:sz w:val="26"/>
          <w:szCs w:val="26"/>
        </w:rPr>
        <w:t>9</w:t>
      </w:r>
      <w:r w:rsidR="00574180">
        <w:rPr>
          <w:rStyle w:val="a8"/>
          <w:rFonts w:ascii="Times New Roman" w:hAnsi="Times New Roman"/>
          <w:i w:val="0"/>
          <w:sz w:val="26"/>
          <w:szCs w:val="26"/>
        </w:rPr>
        <w:t>.6</w:t>
      </w:r>
      <w:r w:rsidR="009C3F9D">
        <w:rPr>
          <w:rStyle w:val="a8"/>
          <w:rFonts w:ascii="Times New Roman" w:hAnsi="Times New Roman"/>
          <w:i w:val="0"/>
          <w:sz w:val="26"/>
          <w:szCs w:val="26"/>
        </w:rPr>
        <w:t>.</w:t>
      </w:r>
      <w:r w:rsidR="009C3F9D">
        <w:rPr>
          <w:rStyle w:val="a8"/>
          <w:rFonts w:ascii="Times New Roman" w:hAnsi="Times New Roman"/>
          <w:i w:val="0"/>
          <w:sz w:val="26"/>
          <w:szCs w:val="26"/>
        </w:rPr>
        <w:tab/>
      </w:r>
      <w:r w:rsidR="00E27E1F" w:rsidRPr="00671BA9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При выполнении работ должно быть обеспечено выполнение требований безопасности, включая защиту от воздействий электрического тока, электромагнитных полей, акустических шумов и др., а также, при необходимости, требования по допустимым уровням освещенности, вибрационных и шумовых нагрузок.</w:t>
      </w:r>
    </w:p>
    <w:p w14:paraId="0B4F3A39" w14:textId="77777777" w:rsidR="009C3F9D" w:rsidRDefault="00321B02" w:rsidP="009C3F9D">
      <w:pPr>
        <w:pStyle w:val="1"/>
        <w:ind w:firstLine="698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9</w:t>
      </w:r>
      <w:r w:rsidR="009C3F9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.7.</w:t>
      </w:r>
      <w:r w:rsidR="009C3F9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ab/>
      </w:r>
      <w:r w:rsidR="00E27E1F" w:rsidRPr="00671BA9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Подключение оборудования к сети электропитания должно выполняться в соответствии с требованиями «Правил устройства электроустановок» </w:t>
      </w:r>
      <w:r w:rsidR="00E27E1F" w:rsidRPr="009C3F9D">
        <w:rPr>
          <w:rFonts w:ascii="Times New Roman" w:hAnsi="Times New Roman"/>
          <w:sz w:val="26"/>
          <w:szCs w:val="26"/>
          <w:shd w:val="clear" w:color="auto" w:fill="FFFFFF"/>
        </w:rPr>
        <w:t>(</w:t>
      </w:r>
      <w:hyperlink r:id="rId6" w:tooltip="ПУЭ 204 Правила устройства электроустановок (ПУЭ). Глава 7.5 Электротермические установки (Издание седьмое)" w:history="1">
        <w:r w:rsidR="00E27E1F" w:rsidRPr="009C3F9D">
          <w:rPr>
            <w:rStyle w:val="ab"/>
            <w:rFonts w:ascii="Times New Roman" w:hAnsi="Times New Roman"/>
            <w:color w:val="auto"/>
            <w:sz w:val="26"/>
            <w:szCs w:val="26"/>
            <w:shd w:val="clear" w:color="auto" w:fill="FFFFFF"/>
          </w:rPr>
          <w:t>ПУЭ</w:t>
        </w:r>
      </w:hyperlink>
      <w:r w:rsidR="00E27E1F" w:rsidRPr="009C3F9D">
        <w:rPr>
          <w:rFonts w:ascii="Times New Roman" w:hAnsi="Times New Roman"/>
          <w:sz w:val="26"/>
          <w:szCs w:val="26"/>
          <w:shd w:val="clear" w:color="auto" w:fill="FFFFFF"/>
        </w:rPr>
        <w:t>).</w:t>
      </w:r>
    </w:p>
    <w:p w14:paraId="3ABFE47D" w14:textId="77777777" w:rsidR="0013306A" w:rsidRDefault="00321B02" w:rsidP="0013306A">
      <w:pPr>
        <w:pStyle w:val="1"/>
        <w:ind w:firstLine="698"/>
        <w:jc w:val="both"/>
        <w:rPr>
          <w:rStyle w:val="FontStyle64"/>
          <w:color w:val="000000" w:themeColor="text1"/>
          <w:sz w:val="26"/>
          <w:szCs w:val="26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9</w:t>
      </w:r>
      <w:r w:rsidR="009C3F9D">
        <w:rPr>
          <w:rFonts w:ascii="Times New Roman" w:hAnsi="Times New Roman"/>
          <w:sz w:val="26"/>
          <w:szCs w:val="26"/>
          <w:shd w:val="clear" w:color="auto" w:fill="FFFFFF"/>
        </w:rPr>
        <w:t>.8.</w:t>
      </w:r>
      <w:r w:rsidR="009C3F9D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="00E27E1F" w:rsidRPr="00671BA9">
        <w:rPr>
          <w:rFonts w:ascii="Times New Roman" w:hAnsi="Times New Roman"/>
          <w:color w:val="000000" w:themeColor="text1"/>
          <w:sz w:val="26"/>
          <w:szCs w:val="26"/>
        </w:rPr>
        <w:t>Результатом выполнения работ является</w:t>
      </w:r>
      <w:r w:rsidR="0054447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E27E1F" w:rsidRPr="00611F0B">
        <w:rPr>
          <w:rFonts w:ascii="Times New Roman" w:hAnsi="Times New Roman"/>
          <w:bCs/>
          <w:color w:val="000000" w:themeColor="text1"/>
          <w:sz w:val="26"/>
          <w:szCs w:val="26"/>
        </w:rPr>
        <w:t>в</w:t>
      </w:r>
      <w:r w:rsidR="00E27E1F" w:rsidRPr="002903F3">
        <w:rPr>
          <w:rStyle w:val="FontStyle64"/>
          <w:color w:val="000000" w:themeColor="text1"/>
          <w:sz w:val="26"/>
          <w:szCs w:val="26"/>
        </w:rPr>
        <w:t xml:space="preserve">осстановление бесперебойного функционирования </w:t>
      </w:r>
      <w:r w:rsidR="00E27E1F">
        <w:rPr>
          <w:rStyle w:val="FontStyle64"/>
          <w:color w:val="000000" w:themeColor="text1"/>
          <w:sz w:val="26"/>
          <w:szCs w:val="26"/>
        </w:rPr>
        <w:t xml:space="preserve">системы </w:t>
      </w:r>
      <w:proofErr w:type="spellStart"/>
      <w:r w:rsidR="00E27E1F">
        <w:rPr>
          <w:rStyle w:val="FontStyle64"/>
          <w:color w:val="000000" w:themeColor="text1"/>
          <w:sz w:val="26"/>
          <w:szCs w:val="26"/>
          <w:lang w:val="en-US"/>
        </w:rPr>
        <w:t>UnicamWIM</w:t>
      </w:r>
      <w:proofErr w:type="spellEnd"/>
      <w:r w:rsidR="00E27E1F" w:rsidRPr="002903F3">
        <w:rPr>
          <w:rStyle w:val="FontStyle64"/>
          <w:color w:val="000000" w:themeColor="text1"/>
          <w:sz w:val="26"/>
          <w:szCs w:val="26"/>
        </w:rPr>
        <w:t xml:space="preserve"> соответствии с </w:t>
      </w:r>
      <w:r w:rsidR="00E27E1F">
        <w:rPr>
          <w:rStyle w:val="FontStyle64"/>
          <w:color w:val="000000" w:themeColor="text1"/>
          <w:sz w:val="26"/>
          <w:szCs w:val="26"/>
        </w:rPr>
        <w:t xml:space="preserve">требованиями </w:t>
      </w:r>
      <w:hyperlink r:id="rId7" w:tooltip="Приказ 348 Об утверждении Порядка осуществления весового и габаритного контроля транспортных средств" w:history="1">
        <w:r w:rsidR="00E27E1F" w:rsidRPr="008229A6">
          <w:rPr>
            <w:rStyle w:val="ab"/>
            <w:rFonts w:ascii="Times New Roman" w:hAnsi="Times New Roman"/>
            <w:color w:val="000000" w:themeColor="text1"/>
            <w:sz w:val="26"/>
            <w:szCs w:val="26"/>
            <w:u w:val="none"/>
          </w:rPr>
          <w:t>приказа</w:t>
        </w:r>
        <w:r w:rsidR="00CC715D" w:rsidRPr="008229A6">
          <w:rPr>
            <w:rStyle w:val="ab"/>
            <w:rFonts w:ascii="Times New Roman" w:hAnsi="Times New Roman"/>
            <w:color w:val="000000" w:themeColor="text1"/>
            <w:sz w:val="26"/>
            <w:szCs w:val="26"/>
            <w:u w:val="none"/>
          </w:rPr>
          <w:t xml:space="preserve"> </w:t>
        </w:r>
        <w:r w:rsidR="00E27E1F" w:rsidRPr="008229A6">
          <w:rPr>
            <w:rStyle w:val="ab"/>
            <w:rFonts w:ascii="Times New Roman" w:hAnsi="Times New Roman"/>
            <w:color w:val="000000" w:themeColor="text1"/>
            <w:sz w:val="26"/>
            <w:szCs w:val="26"/>
            <w:u w:val="none"/>
          </w:rPr>
          <w:t>Минтранса России от</w:t>
        </w:r>
        <w:r w:rsidR="008229A6">
          <w:rPr>
            <w:rStyle w:val="ab"/>
            <w:rFonts w:ascii="Times New Roman" w:hAnsi="Times New Roman"/>
            <w:color w:val="000000" w:themeColor="text1"/>
            <w:sz w:val="26"/>
            <w:szCs w:val="26"/>
            <w:u w:val="none"/>
          </w:rPr>
          <w:t xml:space="preserve"> </w:t>
        </w:r>
        <w:r w:rsidR="00E27E1F" w:rsidRPr="008229A6">
          <w:rPr>
            <w:rStyle w:val="ab"/>
            <w:rFonts w:ascii="Times New Roman" w:hAnsi="Times New Roman"/>
            <w:color w:val="000000" w:themeColor="text1"/>
            <w:sz w:val="26"/>
            <w:szCs w:val="26"/>
            <w:u w:val="none"/>
          </w:rPr>
          <w:t>31.08.2020 № 348 «Об утверждении Порядка осуществления весового и габаритного контроля транспортных средств»</w:t>
        </w:r>
      </w:hyperlink>
      <w:r w:rsidR="00E27E1F" w:rsidRPr="008229A6">
        <w:rPr>
          <w:rStyle w:val="FontStyle64"/>
          <w:color w:val="000000" w:themeColor="text1"/>
          <w:sz w:val="26"/>
          <w:szCs w:val="26"/>
        </w:rPr>
        <w:t>.</w:t>
      </w:r>
    </w:p>
    <w:p w14:paraId="5D482912" w14:textId="531544C2" w:rsidR="0013306A" w:rsidRPr="0013306A" w:rsidRDefault="00321B02" w:rsidP="0013306A">
      <w:pPr>
        <w:pStyle w:val="1"/>
        <w:ind w:firstLine="698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8229A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9</w:t>
      </w:r>
      <w:r w:rsidR="009C3F9D" w:rsidRPr="008229A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.9</w:t>
      </w:r>
      <w:r w:rsidR="00E27E1F" w:rsidRPr="008229A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. </w:t>
      </w:r>
      <w:r w:rsidR="0013306A" w:rsidRPr="00384D9C">
        <w:rPr>
          <w:rFonts w:ascii="Times New Roman" w:hAnsi="Times New Roman"/>
          <w:sz w:val="26"/>
          <w:szCs w:val="26"/>
          <w:shd w:val="clear" w:color="auto" w:fill="FFFFFF"/>
        </w:rPr>
        <w:t>В течение 3 (трех) рабочих дней после окончания работ предоставляет 2 комплекта исполнительной и иной документации, предусмотренной настоящим Техническим заданием, для проверки и согласования Заказчиком. После согласования Заказчиком вышеуказанной документации Подрядчик формирует с использованием единой информационной системы и подписывает документ о приемке.</w:t>
      </w:r>
    </w:p>
    <w:p w14:paraId="3F1A8630" w14:textId="77777777" w:rsidR="00AD4A71" w:rsidRPr="00AD4A71" w:rsidRDefault="00AD4A71" w:rsidP="00AD4A71">
      <w:pPr>
        <w:pStyle w:val="a6"/>
        <w:ind w:left="709"/>
        <w:rPr>
          <w:rFonts w:ascii="Times New Roman" w:hAnsi="Times New Roman"/>
          <w:b/>
          <w:iCs/>
          <w:sz w:val="26"/>
          <w:szCs w:val="26"/>
        </w:rPr>
      </w:pPr>
    </w:p>
    <w:p w14:paraId="779AC6FC" w14:textId="30B01FC5" w:rsidR="00AD4A71" w:rsidRPr="00321B02" w:rsidRDefault="00CC715D" w:rsidP="00321B02">
      <w:pPr>
        <w:pStyle w:val="a6"/>
        <w:numPr>
          <w:ilvl w:val="0"/>
          <w:numId w:val="20"/>
        </w:numPr>
        <w:spacing w:after="0" w:line="23" w:lineRule="atLeast"/>
        <w:rPr>
          <w:rFonts w:ascii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ab/>
      </w:r>
      <w:r w:rsidR="00AD4A71" w:rsidRPr="00321B02">
        <w:rPr>
          <w:rFonts w:ascii="Times New Roman" w:hAnsi="Times New Roman"/>
          <w:b/>
          <w:color w:val="000000" w:themeColor="text1"/>
          <w:sz w:val="26"/>
          <w:szCs w:val="26"/>
        </w:rPr>
        <w:t>Требования к составу исполнительной документации</w:t>
      </w:r>
    </w:p>
    <w:p w14:paraId="07D0B2CD" w14:textId="77777777" w:rsidR="00AD4A71" w:rsidRPr="002903F3" w:rsidRDefault="00321B02" w:rsidP="00AD4A71">
      <w:pPr>
        <w:spacing w:after="0" w:line="23" w:lineRule="atLeast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lastRenderedPageBreak/>
        <w:t>10</w:t>
      </w:r>
      <w:r w:rsidR="00CF0FF4">
        <w:rPr>
          <w:rFonts w:ascii="Times New Roman" w:hAnsi="Times New Roman"/>
          <w:color w:val="000000" w:themeColor="text1"/>
          <w:sz w:val="26"/>
          <w:szCs w:val="26"/>
        </w:rPr>
        <w:t>.1.</w:t>
      </w:r>
      <w:r w:rsidR="00CF0FF4">
        <w:rPr>
          <w:rFonts w:ascii="Times New Roman" w:hAnsi="Times New Roman"/>
          <w:color w:val="000000" w:themeColor="text1"/>
          <w:sz w:val="26"/>
          <w:szCs w:val="26"/>
        </w:rPr>
        <w:tab/>
      </w:r>
      <w:r w:rsidR="00AD4A71"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К исполнительной документации в </w:t>
      </w:r>
      <w:r w:rsidR="00F10B59">
        <w:rPr>
          <w:rFonts w:ascii="Times New Roman" w:hAnsi="Times New Roman"/>
          <w:color w:val="000000" w:themeColor="text1"/>
          <w:sz w:val="26"/>
          <w:szCs w:val="26"/>
        </w:rPr>
        <w:t>зависимости от вида работ относя</w:t>
      </w:r>
      <w:r w:rsidR="00AD4A71" w:rsidRPr="002903F3">
        <w:rPr>
          <w:rFonts w:ascii="Times New Roman" w:hAnsi="Times New Roman"/>
          <w:color w:val="000000" w:themeColor="text1"/>
          <w:sz w:val="26"/>
          <w:szCs w:val="26"/>
        </w:rPr>
        <w:t>тся:</w:t>
      </w:r>
    </w:p>
    <w:p w14:paraId="6C6822AF" w14:textId="77777777" w:rsidR="00AD4A71" w:rsidRPr="002903F3" w:rsidRDefault="00425618" w:rsidP="00CF0FF4">
      <w:pPr>
        <w:spacing w:after="0" w:line="23" w:lineRule="atLeast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  </w:t>
      </w:r>
      <w:r w:rsidR="00AD4A71" w:rsidRPr="002903F3">
        <w:rPr>
          <w:rFonts w:ascii="Times New Roman" w:hAnsi="Times New Roman"/>
          <w:color w:val="000000" w:themeColor="text1"/>
          <w:sz w:val="26"/>
          <w:szCs w:val="26"/>
        </w:rPr>
        <w:t>проект производства работ;</w:t>
      </w:r>
    </w:p>
    <w:p w14:paraId="720786F6" w14:textId="77777777" w:rsidR="00AD4A71" w:rsidRPr="002903F3" w:rsidRDefault="00425618" w:rsidP="00AD4A71">
      <w:pPr>
        <w:spacing w:after="0" w:line="23" w:lineRule="atLeast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  </w:t>
      </w:r>
      <w:r w:rsidR="00AD4A71" w:rsidRPr="002903F3">
        <w:rPr>
          <w:rFonts w:ascii="Times New Roman" w:hAnsi="Times New Roman"/>
          <w:color w:val="000000" w:themeColor="text1"/>
          <w:sz w:val="26"/>
          <w:szCs w:val="26"/>
        </w:rPr>
        <w:t>исполнительные чертежи и схемы;</w:t>
      </w:r>
    </w:p>
    <w:p w14:paraId="25D18115" w14:textId="77777777" w:rsidR="00AD4A71" w:rsidRPr="002903F3" w:rsidRDefault="00425618" w:rsidP="00AD4A71">
      <w:pPr>
        <w:spacing w:after="0" w:line="23" w:lineRule="atLeast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  </w:t>
      </w:r>
      <w:r w:rsidR="00AD4A71" w:rsidRPr="002903F3">
        <w:rPr>
          <w:rFonts w:ascii="Times New Roman" w:hAnsi="Times New Roman"/>
          <w:color w:val="000000" w:themeColor="text1"/>
          <w:sz w:val="26"/>
          <w:szCs w:val="26"/>
        </w:rPr>
        <w:t>общие журналы работ;</w:t>
      </w:r>
    </w:p>
    <w:p w14:paraId="7151C3E4" w14:textId="77777777" w:rsidR="00AD4A71" w:rsidRPr="002903F3" w:rsidRDefault="00425618" w:rsidP="00AD4A71">
      <w:pPr>
        <w:spacing w:after="0" w:line="23" w:lineRule="atLeast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  </w:t>
      </w:r>
      <w:r w:rsidR="00AD4A71" w:rsidRPr="002903F3">
        <w:rPr>
          <w:rFonts w:ascii="Times New Roman" w:hAnsi="Times New Roman"/>
          <w:color w:val="000000" w:themeColor="text1"/>
          <w:sz w:val="26"/>
          <w:szCs w:val="26"/>
        </w:rPr>
        <w:t>акты освидетельствования скрытых работ;</w:t>
      </w:r>
    </w:p>
    <w:p w14:paraId="68D4E3AF" w14:textId="77777777" w:rsidR="00AD4A71" w:rsidRPr="002903F3" w:rsidRDefault="00425618" w:rsidP="00AD4A71">
      <w:pPr>
        <w:spacing w:after="0" w:line="23" w:lineRule="atLeast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-   а</w:t>
      </w:r>
      <w:r w:rsidR="00AD4A71" w:rsidRPr="002903F3">
        <w:rPr>
          <w:rFonts w:ascii="Times New Roman" w:hAnsi="Times New Roman"/>
          <w:color w:val="000000" w:themeColor="text1"/>
          <w:sz w:val="26"/>
          <w:szCs w:val="26"/>
        </w:rPr>
        <w:t>кты освидетельствования ответственных работ;</w:t>
      </w:r>
    </w:p>
    <w:p w14:paraId="4A2F931B" w14:textId="77777777" w:rsidR="00AD4A71" w:rsidRPr="002903F3" w:rsidRDefault="00425618" w:rsidP="00AD4A71">
      <w:pPr>
        <w:spacing w:after="0" w:line="23" w:lineRule="atLeast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  </w:t>
      </w:r>
      <w:r w:rsidR="00AD4A71" w:rsidRPr="002903F3">
        <w:rPr>
          <w:rFonts w:ascii="Times New Roman" w:hAnsi="Times New Roman"/>
          <w:color w:val="000000" w:themeColor="text1"/>
          <w:sz w:val="26"/>
          <w:szCs w:val="26"/>
        </w:rPr>
        <w:t>журнал верификации закупленной продукции;</w:t>
      </w:r>
    </w:p>
    <w:p w14:paraId="1E2B472E" w14:textId="77777777" w:rsidR="00AD4A71" w:rsidRPr="002903F3" w:rsidRDefault="00425618" w:rsidP="00425618">
      <w:pPr>
        <w:spacing w:after="0" w:line="23" w:lineRule="atLeast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AD4A71" w:rsidRPr="002903F3">
        <w:rPr>
          <w:rFonts w:ascii="Times New Roman" w:hAnsi="Times New Roman"/>
          <w:color w:val="000000" w:themeColor="text1"/>
          <w:sz w:val="26"/>
          <w:szCs w:val="26"/>
        </w:rPr>
        <w:t>паспорта и сертификаты на применяемые оборудование, материалы и изделия;</w:t>
      </w:r>
    </w:p>
    <w:p w14:paraId="79301730" w14:textId="30ED7014" w:rsidR="00AD4A71" w:rsidRPr="002903F3" w:rsidRDefault="008419F3" w:rsidP="00AD4A71">
      <w:pPr>
        <w:spacing w:after="0" w:line="23" w:lineRule="atLeast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24564F">
        <w:rPr>
          <w:rFonts w:ascii="Times New Roman" w:hAnsi="Times New Roman"/>
          <w:color w:val="000000" w:themeColor="text1"/>
          <w:sz w:val="26"/>
          <w:szCs w:val="26"/>
        </w:rPr>
        <w:t xml:space="preserve">   </w:t>
      </w:r>
      <w:r w:rsidR="00AD4A71" w:rsidRPr="002903F3">
        <w:rPr>
          <w:rFonts w:ascii="Times New Roman" w:hAnsi="Times New Roman"/>
          <w:color w:val="000000" w:themeColor="text1"/>
          <w:sz w:val="26"/>
          <w:szCs w:val="26"/>
        </w:rPr>
        <w:t>фото и (или) видеоматериалы.</w:t>
      </w:r>
    </w:p>
    <w:p w14:paraId="44F68C0A" w14:textId="77777777" w:rsidR="00AD4A71" w:rsidRPr="002903F3" w:rsidRDefault="00321B02" w:rsidP="00AD4A71">
      <w:pPr>
        <w:spacing w:after="0" w:line="23" w:lineRule="atLeast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10</w:t>
      </w:r>
      <w:r w:rsidR="00AD4A71" w:rsidRPr="002903F3">
        <w:rPr>
          <w:rFonts w:ascii="Times New Roman" w:hAnsi="Times New Roman"/>
          <w:color w:val="000000" w:themeColor="text1"/>
          <w:sz w:val="26"/>
          <w:szCs w:val="26"/>
        </w:rPr>
        <w:t>.2</w:t>
      </w:r>
      <w:r w:rsidR="00CF0FF4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AD4A71" w:rsidRPr="002903F3">
        <w:rPr>
          <w:rFonts w:ascii="Times New Roman" w:hAnsi="Times New Roman"/>
          <w:color w:val="000000" w:themeColor="text1"/>
          <w:sz w:val="26"/>
          <w:szCs w:val="26"/>
        </w:rPr>
        <w:tab/>
        <w:t>Исполнительная документация оформляется и ведется в соответствии со стандартом организации СТО 03.10.2017 «Требования к составу и порядку ведения исполнительной документации</w:t>
      </w:r>
      <w:r w:rsidR="00AD4A71">
        <w:rPr>
          <w:rFonts w:ascii="Times New Roman" w:hAnsi="Times New Roman"/>
          <w:color w:val="000000" w:themeColor="text1"/>
          <w:sz w:val="26"/>
          <w:szCs w:val="26"/>
        </w:rPr>
        <w:t>. С изменением №3</w:t>
      </w:r>
      <w:r w:rsidR="00AD4A71" w:rsidRPr="002903F3">
        <w:rPr>
          <w:rFonts w:ascii="Times New Roman" w:hAnsi="Times New Roman"/>
          <w:color w:val="000000" w:themeColor="text1"/>
          <w:sz w:val="26"/>
          <w:szCs w:val="26"/>
        </w:rPr>
        <w:t>».</w:t>
      </w:r>
    </w:p>
    <w:p w14:paraId="4167425C" w14:textId="77777777" w:rsidR="00AD4A71" w:rsidRPr="001C0D4B" w:rsidRDefault="00321B02" w:rsidP="00AD4A71">
      <w:pPr>
        <w:pStyle w:val="a6"/>
        <w:spacing w:after="0" w:line="23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24ABA">
        <w:rPr>
          <w:rFonts w:ascii="Times New Roman" w:hAnsi="Times New Roman"/>
          <w:sz w:val="26"/>
          <w:szCs w:val="26"/>
        </w:rPr>
        <w:t>10</w:t>
      </w:r>
      <w:r w:rsidR="00AD4A71" w:rsidRPr="00324ABA">
        <w:rPr>
          <w:rFonts w:ascii="Times New Roman" w:hAnsi="Times New Roman"/>
          <w:sz w:val="26"/>
          <w:szCs w:val="26"/>
        </w:rPr>
        <w:t>.3. В перечень исполнительной и иной документации для передачи</w:t>
      </w:r>
      <w:r w:rsidR="00AD4A71" w:rsidRPr="001C0D4B">
        <w:rPr>
          <w:rFonts w:ascii="Times New Roman" w:hAnsi="Times New Roman"/>
          <w:sz w:val="26"/>
          <w:szCs w:val="26"/>
        </w:rPr>
        <w:t xml:space="preserve"> Заказчику входят:</w:t>
      </w:r>
    </w:p>
    <w:p w14:paraId="31699E63" w14:textId="77777777" w:rsidR="00AD4A71" w:rsidRPr="00CF0FF4" w:rsidRDefault="00CF0FF4" w:rsidP="00CF0FF4">
      <w:pPr>
        <w:tabs>
          <w:tab w:val="left" w:pos="175"/>
        </w:tabs>
        <w:spacing w:after="0" w:line="23" w:lineRule="atLeas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-   </w:t>
      </w:r>
      <w:r w:rsidR="00AD4A71" w:rsidRPr="00CF0FF4">
        <w:rPr>
          <w:rFonts w:ascii="Times New Roman" w:hAnsi="Times New Roman"/>
          <w:sz w:val="26"/>
          <w:szCs w:val="26"/>
        </w:rPr>
        <w:t>ведомость установленного оборудования;</w:t>
      </w:r>
    </w:p>
    <w:p w14:paraId="3BEE0313" w14:textId="77777777" w:rsidR="00AD4A71" w:rsidRPr="001C0D4B" w:rsidRDefault="00AD4A71" w:rsidP="00AD4A71">
      <w:pPr>
        <w:pStyle w:val="a6"/>
        <w:tabs>
          <w:tab w:val="left" w:pos="175"/>
        </w:tabs>
        <w:spacing w:after="0" w:line="23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0D4B">
        <w:rPr>
          <w:rFonts w:ascii="Times New Roman" w:hAnsi="Times New Roman"/>
          <w:sz w:val="26"/>
          <w:szCs w:val="26"/>
        </w:rPr>
        <w:t>-</w:t>
      </w:r>
      <w:r w:rsidR="00544479">
        <w:rPr>
          <w:rFonts w:ascii="Times New Roman" w:hAnsi="Times New Roman"/>
          <w:sz w:val="26"/>
          <w:szCs w:val="26"/>
        </w:rPr>
        <w:t xml:space="preserve">  </w:t>
      </w:r>
      <w:r w:rsidR="0032011F">
        <w:rPr>
          <w:rFonts w:ascii="Times New Roman" w:hAnsi="Times New Roman"/>
          <w:sz w:val="26"/>
          <w:szCs w:val="26"/>
        </w:rPr>
        <w:t xml:space="preserve"> </w:t>
      </w:r>
      <w:r w:rsidRPr="001C0D4B">
        <w:rPr>
          <w:rFonts w:ascii="Times New Roman" w:hAnsi="Times New Roman"/>
          <w:sz w:val="26"/>
          <w:szCs w:val="26"/>
        </w:rPr>
        <w:t>схема расстановки оборудования;</w:t>
      </w:r>
    </w:p>
    <w:p w14:paraId="34F8B1D7" w14:textId="77777777" w:rsidR="00AD4A71" w:rsidRPr="001C0D4B" w:rsidRDefault="00CF0FF4" w:rsidP="00AD4A71">
      <w:pPr>
        <w:pStyle w:val="Style36"/>
        <w:spacing w:line="23" w:lineRule="atLeast"/>
        <w:ind w:firstLine="709"/>
        <w:rPr>
          <w:sz w:val="26"/>
          <w:szCs w:val="26"/>
        </w:rPr>
      </w:pPr>
      <w:r>
        <w:rPr>
          <w:rStyle w:val="FontStyle64"/>
          <w:sz w:val="26"/>
          <w:szCs w:val="26"/>
        </w:rPr>
        <w:t xml:space="preserve">- </w:t>
      </w:r>
      <w:r w:rsidR="00AD4A71" w:rsidRPr="001C0D4B">
        <w:rPr>
          <w:rStyle w:val="FontStyle64"/>
          <w:sz w:val="26"/>
          <w:szCs w:val="26"/>
        </w:rPr>
        <w:t>комплект эксплуатационных документов на примененное для ремонта оборудование, в том числе подтверждающих соответствие требованиям п. 6.4. настоящего Технического задания;</w:t>
      </w:r>
    </w:p>
    <w:p w14:paraId="43CB58F3" w14:textId="6A102ED1" w:rsidR="0032011F" w:rsidRDefault="00AD4A71" w:rsidP="0032011F">
      <w:pPr>
        <w:widowControl w:val="0"/>
        <w:autoSpaceDE w:val="0"/>
        <w:autoSpaceDN w:val="0"/>
        <w:adjustRightInd w:val="0"/>
        <w:spacing w:after="150" w:line="240" w:lineRule="auto"/>
        <w:ind w:firstLine="708"/>
        <w:jc w:val="both"/>
        <w:rPr>
          <w:rFonts w:ascii="Times New Roman" w:hAnsi="Times New Roman"/>
          <w:sz w:val="36"/>
          <w:szCs w:val="36"/>
        </w:rPr>
      </w:pPr>
      <w:r w:rsidRPr="00324ABA">
        <w:rPr>
          <w:rFonts w:ascii="Times New Roman" w:hAnsi="Times New Roman"/>
          <w:b/>
          <w:sz w:val="26"/>
          <w:szCs w:val="26"/>
        </w:rPr>
        <w:t>-</w:t>
      </w:r>
      <w:r w:rsidR="00544479" w:rsidRPr="00324ABA">
        <w:rPr>
          <w:rFonts w:ascii="Times New Roman" w:hAnsi="Times New Roman"/>
          <w:b/>
          <w:sz w:val="26"/>
          <w:szCs w:val="26"/>
        </w:rPr>
        <w:t xml:space="preserve">  </w:t>
      </w:r>
      <w:r w:rsidR="00A41A17" w:rsidRPr="00324ABA">
        <w:rPr>
          <w:rFonts w:ascii="Times New Roman" w:hAnsi="Times New Roman"/>
          <w:bCs/>
          <w:sz w:val="26"/>
          <w:szCs w:val="26"/>
        </w:rPr>
        <w:t xml:space="preserve">акт </w:t>
      </w:r>
      <w:r w:rsidR="00544479" w:rsidRPr="00324ABA">
        <w:rPr>
          <w:rFonts w:ascii="Times New Roman" w:hAnsi="Times New Roman"/>
          <w:bCs/>
          <w:sz w:val="26"/>
          <w:szCs w:val="26"/>
        </w:rPr>
        <w:t>соответствия мест установки оборудования АПВГК</w:t>
      </w:r>
      <w:r w:rsidR="0032011F" w:rsidRPr="00324ABA">
        <w:rPr>
          <w:rFonts w:ascii="Times New Roman" w:hAnsi="Times New Roman"/>
          <w:bCs/>
          <w:sz w:val="26"/>
          <w:szCs w:val="26"/>
        </w:rPr>
        <w:t xml:space="preserve">, составленный в соответствии </w:t>
      </w:r>
      <w:r w:rsidR="00D009EF" w:rsidRPr="00324ABA">
        <w:rPr>
          <w:rFonts w:ascii="Times New Roman" w:hAnsi="Times New Roman"/>
          <w:bCs/>
          <w:sz w:val="26"/>
          <w:szCs w:val="26"/>
        </w:rPr>
        <w:t xml:space="preserve">требованиями </w:t>
      </w:r>
      <w:r w:rsidR="0032011F" w:rsidRPr="00324ABA">
        <w:rPr>
          <w:rFonts w:ascii="Times New Roman" w:hAnsi="Times New Roman"/>
          <w:sz w:val="26"/>
          <w:szCs w:val="26"/>
        </w:rPr>
        <w:t>пункт</w:t>
      </w:r>
      <w:r w:rsidR="00D009EF" w:rsidRPr="00324ABA">
        <w:rPr>
          <w:rFonts w:ascii="Times New Roman" w:hAnsi="Times New Roman"/>
          <w:sz w:val="26"/>
          <w:szCs w:val="26"/>
        </w:rPr>
        <w:t xml:space="preserve">а </w:t>
      </w:r>
      <w:r w:rsidR="0032011F" w:rsidRPr="00324ABA">
        <w:rPr>
          <w:rFonts w:ascii="Times New Roman" w:hAnsi="Times New Roman"/>
          <w:sz w:val="26"/>
          <w:szCs w:val="26"/>
        </w:rPr>
        <w:t>56 Порядка осуществления весового и габаритного контроля транспортных средств, утвержденный Приказом Министерства транспорта Российской Федерации от 31 августа 2020 г. №348</w:t>
      </w:r>
      <w:r w:rsidR="0032011F" w:rsidRPr="00324ABA">
        <w:rPr>
          <w:rFonts w:ascii="Times New Roman" w:hAnsi="Times New Roman"/>
          <w:bCs/>
          <w:sz w:val="26"/>
          <w:szCs w:val="26"/>
        </w:rPr>
        <w:t>.</w:t>
      </w:r>
    </w:p>
    <w:p w14:paraId="5027ABA1" w14:textId="77777777" w:rsidR="00AD4A71" w:rsidRPr="00080059" w:rsidRDefault="00AD4A71" w:rsidP="00CC715D">
      <w:pPr>
        <w:spacing w:after="0" w:line="23" w:lineRule="atLeast"/>
        <w:jc w:val="both"/>
        <w:rPr>
          <w:rFonts w:ascii="Times New Roman" w:hAnsi="Times New Roman"/>
          <w:color w:val="FF0000"/>
          <w:sz w:val="26"/>
          <w:szCs w:val="26"/>
        </w:rPr>
      </w:pPr>
    </w:p>
    <w:p w14:paraId="1CF0162F" w14:textId="66F6649B" w:rsidR="00CF0FF4" w:rsidRPr="00321B02" w:rsidRDefault="00CC715D" w:rsidP="00321B02">
      <w:pPr>
        <w:pStyle w:val="a6"/>
        <w:numPr>
          <w:ilvl w:val="0"/>
          <w:numId w:val="20"/>
        </w:numPr>
        <w:spacing w:after="0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    </w:t>
      </w:r>
      <w:r w:rsidR="00AD4A71" w:rsidRPr="00321B02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Требования к гарантийному обслуживанию </w:t>
      </w:r>
    </w:p>
    <w:p w14:paraId="418FC29F" w14:textId="4A35D9CE" w:rsidR="00321B02" w:rsidRDefault="00AD4A71" w:rsidP="00321B02">
      <w:pPr>
        <w:pStyle w:val="a6"/>
        <w:numPr>
          <w:ilvl w:val="1"/>
          <w:numId w:val="20"/>
        </w:numPr>
        <w:spacing w:after="0"/>
        <w:ind w:left="0"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321B02">
        <w:rPr>
          <w:rFonts w:ascii="Times New Roman" w:hAnsi="Times New Roman"/>
          <w:sz w:val="26"/>
          <w:szCs w:val="26"/>
          <w:shd w:val="clear" w:color="auto" w:fill="FFFFFF"/>
        </w:rPr>
        <w:t xml:space="preserve">Гарантии качества распространяются на все конструктивные элементы и работы, выполненные </w:t>
      </w:r>
      <w:r w:rsidR="00470A4D">
        <w:rPr>
          <w:rFonts w:ascii="Times New Roman" w:hAnsi="Times New Roman"/>
          <w:sz w:val="26"/>
          <w:szCs w:val="26"/>
          <w:shd w:val="clear" w:color="auto" w:fill="FFFFFF"/>
        </w:rPr>
        <w:t>Подрядчиком</w:t>
      </w:r>
      <w:r w:rsidR="00505F41" w:rsidRPr="00321B02">
        <w:rPr>
          <w:rFonts w:ascii="Times New Roman" w:hAnsi="Times New Roman"/>
          <w:sz w:val="26"/>
          <w:szCs w:val="26"/>
          <w:shd w:val="clear" w:color="auto" w:fill="FFFFFF"/>
        </w:rPr>
        <w:t xml:space="preserve"> по настоящему </w:t>
      </w:r>
      <w:r w:rsidR="00B50FCE">
        <w:rPr>
          <w:rFonts w:ascii="Times New Roman" w:hAnsi="Times New Roman"/>
          <w:sz w:val="26"/>
          <w:szCs w:val="26"/>
          <w:shd w:val="clear" w:color="auto" w:fill="FFFFFF"/>
        </w:rPr>
        <w:t>Договор</w:t>
      </w:r>
      <w:r w:rsidR="00505F41" w:rsidRPr="00321B02">
        <w:rPr>
          <w:rFonts w:ascii="Times New Roman" w:hAnsi="Times New Roman"/>
          <w:sz w:val="26"/>
          <w:szCs w:val="26"/>
          <w:shd w:val="clear" w:color="auto" w:fill="FFFFFF"/>
        </w:rPr>
        <w:t>у</w:t>
      </w:r>
      <w:r w:rsidRPr="00321B02">
        <w:rPr>
          <w:rFonts w:ascii="Times New Roman" w:hAnsi="Times New Roman"/>
          <w:sz w:val="26"/>
          <w:szCs w:val="26"/>
          <w:shd w:val="clear" w:color="auto" w:fill="FFFFFF"/>
        </w:rPr>
        <w:t xml:space="preserve">. Гарантийный срок устранения </w:t>
      </w:r>
      <w:r w:rsidR="00470A4D">
        <w:rPr>
          <w:rFonts w:ascii="Times New Roman" w:hAnsi="Times New Roman"/>
          <w:sz w:val="26"/>
          <w:szCs w:val="26"/>
          <w:shd w:val="clear" w:color="auto" w:fill="FFFFFF"/>
        </w:rPr>
        <w:t>Подрядчиком</w:t>
      </w:r>
      <w:r w:rsidRPr="00321B02">
        <w:rPr>
          <w:rFonts w:ascii="Times New Roman" w:hAnsi="Times New Roman"/>
          <w:sz w:val="26"/>
          <w:szCs w:val="26"/>
          <w:shd w:val="clear" w:color="auto" w:fill="FFFFFF"/>
        </w:rPr>
        <w:t xml:space="preserve"> дефектов составляет 1 (один) год.</w:t>
      </w:r>
    </w:p>
    <w:p w14:paraId="432A146B" w14:textId="0EF19373" w:rsidR="00321B02" w:rsidRDefault="00AD4A71" w:rsidP="00321B02">
      <w:pPr>
        <w:pStyle w:val="a6"/>
        <w:numPr>
          <w:ilvl w:val="1"/>
          <w:numId w:val="20"/>
        </w:numPr>
        <w:spacing w:after="0"/>
        <w:ind w:left="0"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321B02">
        <w:rPr>
          <w:rFonts w:ascii="Times New Roman" w:hAnsi="Times New Roman"/>
          <w:sz w:val="26"/>
          <w:szCs w:val="26"/>
          <w:shd w:val="clear" w:color="auto" w:fill="FFFFFF"/>
        </w:rPr>
        <w:t xml:space="preserve">Если в период гарантийной эксплуатации рубежей контроля обнаружатся дефекты, то </w:t>
      </w:r>
      <w:r w:rsidR="00470A4D">
        <w:rPr>
          <w:rFonts w:ascii="Times New Roman" w:hAnsi="Times New Roman"/>
          <w:sz w:val="26"/>
          <w:szCs w:val="26"/>
          <w:shd w:val="clear" w:color="auto" w:fill="FFFFFF"/>
        </w:rPr>
        <w:t>Подрядчик</w:t>
      </w:r>
      <w:r w:rsidRPr="00321B02">
        <w:rPr>
          <w:rFonts w:ascii="Times New Roman" w:hAnsi="Times New Roman"/>
          <w:sz w:val="26"/>
          <w:szCs w:val="26"/>
          <w:shd w:val="clear" w:color="auto" w:fill="FFFFFF"/>
        </w:rPr>
        <w:t xml:space="preserve"> обязан их устранить за свой счет и в согласованные в установленном порядке сроки. Работы по устранению выявленных дефектов должны быть выполнены с надлежащим качеством и с</w:t>
      </w:r>
      <w:r w:rsidR="00505F41" w:rsidRPr="00321B02">
        <w:rPr>
          <w:rFonts w:ascii="Times New Roman" w:hAnsi="Times New Roman"/>
          <w:sz w:val="26"/>
          <w:szCs w:val="26"/>
          <w:shd w:val="clear" w:color="auto" w:fill="FFFFFF"/>
        </w:rPr>
        <w:t xml:space="preserve">оответствовать условиям </w:t>
      </w:r>
      <w:r w:rsidR="00B50FCE">
        <w:rPr>
          <w:rFonts w:ascii="Times New Roman" w:hAnsi="Times New Roman"/>
          <w:sz w:val="26"/>
          <w:szCs w:val="26"/>
          <w:shd w:val="clear" w:color="auto" w:fill="FFFFFF"/>
        </w:rPr>
        <w:t>Договор</w:t>
      </w:r>
      <w:r w:rsidR="00505F41" w:rsidRPr="00321B02">
        <w:rPr>
          <w:rFonts w:ascii="Times New Roman" w:hAnsi="Times New Roman"/>
          <w:sz w:val="26"/>
          <w:szCs w:val="26"/>
          <w:shd w:val="clear" w:color="auto" w:fill="FFFFFF"/>
        </w:rPr>
        <w:t>а</w:t>
      </w:r>
      <w:r w:rsidRPr="00321B02">
        <w:rPr>
          <w:rFonts w:ascii="Times New Roman" w:hAnsi="Times New Roman"/>
          <w:sz w:val="26"/>
          <w:szCs w:val="26"/>
          <w:shd w:val="clear" w:color="auto" w:fill="FFFFFF"/>
        </w:rPr>
        <w:t>. По результатам устранения выявленных дефектов Заказчиком составляется акт выполненных работ по устранению дефектов.</w:t>
      </w:r>
    </w:p>
    <w:p w14:paraId="405E31BA" w14:textId="1A768F7B" w:rsidR="00321B02" w:rsidRPr="00CC715D" w:rsidRDefault="00CC715D" w:rsidP="00CC715D">
      <w:pPr>
        <w:spacing w:after="0"/>
        <w:ind w:firstLine="708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11.3</w:t>
      </w:r>
      <w:r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="00AD4A71" w:rsidRPr="00CC715D">
        <w:rPr>
          <w:rFonts w:ascii="Times New Roman" w:hAnsi="Times New Roman"/>
          <w:sz w:val="26"/>
          <w:szCs w:val="26"/>
          <w:shd w:val="clear" w:color="auto" w:fill="FFFFFF"/>
        </w:rPr>
        <w:t xml:space="preserve">В случае некачественного выполнения работ по устранению дефектов, Заказчик не подписывает акт выполненных работ по устранению дефектов, а направляет </w:t>
      </w:r>
      <w:r w:rsidR="00470A4D">
        <w:rPr>
          <w:rFonts w:ascii="Times New Roman" w:hAnsi="Times New Roman"/>
          <w:sz w:val="26"/>
          <w:szCs w:val="26"/>
          <w:shd w:val="clear" w:color="auto" w:fill="FFFFFF"/>
        </w:rPr>
        <w:t>Подрядчику</w:t>
      </w:r>
      <w:r w:rsidR="00AD4A71" w:rsidRPr="00CC715D">
        <w:rPr>
          <w:rFonts w:ascii="Times New Roman" w:hAnsi="Times New Roman"/>
          <w:sz w:val="26"/>
          <w:szCs w:val="26"/>
          <w:shd w:val="clear" w:color="auto" w:fill="FFFFFF"/>
        </w:rPr>
        <w:t xml:space="preserve"> мотивированный отказ от приемки работ, в котором указывает срок устранения дефектов. </w:t>
      </w:r>
      <w:r w:rsidR="00470A4D">
        <w:rPr>
          <w:rFonts w:ascii="Times New Roman" w:hAnsi="Times New Roman"/>
          <w:sz w:val="26"/>
          <w:szCs w:val="26"/>
          <w:shd w:val="clear" w:color="auto" w:fill="FFFFFF"/>
        </w:rPr>
        <w:t>Подрядчик</w:t>
      </w:r>
      <w:r w:rsidR="00AD4A71" w:rsidRPr="00CC715D">
        <w:rPr>
          <w:rFonts w:ascii="Times New Roman" w:hAnsi="Times New Roman"/>
          <w:sz w:val="26"/>
          <w:szCs w:val="26"/>
          <w:shd w:val="clear" w:color="auto" w:fill="FFFFFF"/>
        </w:rPr>
        <w:t xml:space="preserve"> обязан устранить дефекты в установленный в мотивированном отказе срок.</w:t>
      </w:r>
    </w:p>
    <w:p w14:paraId="78A672C6" w14:textId="49356B3F" w:rsidR="00035D77" w:rsidRPr="00CC715D" w:rsidRDefault="00CC715D" w:rsidP="00CC715D">
      <w:pPr>
        <w:spacing w:after="0"/>
        <w:ind w:firstLine="708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11.4.</w:t>
      </w:r>
      <w:r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="00AD4A71" w:rsidRPr="00CC715D">
        <w:rPr>
          <w:rFonts w:ascii="Times New Roman" w:hAnsi="Times New Roman"/>
          <w:sz w:val="26"/>
          <w:szCs w:val="26"/>
          <w:shd w:val="clear" w:color="auto" w:fill="FFFFFF"/>
        </w:rPr>
        <w:t xml:space="preserve">Течение гарантийного срока приостанавливается с момента обнаружения Заказчиком дефектов и возобновляется с момента подписания между Сторонами акта выполненных работ по устранению дефектов. О выполнении работ по устранению дефектов, </w:t>
      </w:r>
      <w:r w:rsidR="00470A4D">
        <w:rPr>
          <w:rFonts w:ascii="Times New Roman" w:hAnsi="Times New Roman"/>
          <w:sz w:val="26"/>
          <w:szCs w:val="26"/>
          <w:shd w:val="clear" w:color="auto" w:fill="FFFFFF"/>
        </w:rPr>
        <w:t>Подрядчик</w:t>
      </w:r>
      <w:r w:rsidR="00AD4A71" w:rsidRPr="00CC715D">
        <w:rPr>
          <w:rFonts w:ascii="Times New Roman" w:hAnsi="Times New Roman"/>
          <w:sz w:val="26"/>
          <w:szCs w:val="26"/>
          <w:shd w:val="clear" w:color="auto" w:fill="FFFFFF"/>
        </w:rPr>
        <w:t xml:space="preserve"> обязан письменно уведомить Заказчика и предложить дату приемки работ.</w:t>
      </w:r>
    </w:p>
    <w:p w14:paraId="248E1DB4" w14:textId="77777777" w:rsidR="00324ABA" w:rsidRDefault="00324ABA" w:rsidP="00324ABA">
      <w:pPr>
        <w:pStyle w:val="a6"/>
        <w:spacing w:after="0"/>
        <w:ind w:left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</w:p>
    <w:p w14:paraId="7B163AF5" w14:textId="77777777" w:rsidR="00324ABA" w:rsidRDefault="00324ABA" w:rsidP="00324ABA">
      <w:pPr>
        <w:pStyle w:val="a6"/>
        <w:spacing w:after="0"/>
        <w:ind w:left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</w:p>
    <w:p w14:paraId="1EE0CE87" w14:textId="77777777" w:rsidR="00324ABA" w:rsidRDefault="00324ABA" w:rsidP="00324ABA">
      <w:pPr>
        <w:pStyle w:val="a6"/>
        <w:spacing w:after="0"/>
        <w:ind w:left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</w:p>
    <w:p w14:paraId="298C9496" w14:textId="77777777" w:rsidR="00470A4D" w:rsidRPr="00470A4D" w:rsidRDefault="00470A4D" w:rsidP="00470A4D">
      <w:pPr>
        <w:pStyle w:val="a6"/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470A4D">
        <w:rPr>
          <w:rFonts w:ascii="Times New Roman" w:hAnsi="Times New Roman"/>
          <w:b/>
          <w:sz w:val="26"/>
          <w:szCs w:val="26"/>
        </w:rPr>
        <w:t>Заказчик</w:t>
      </w:r>
      <w:r w:rsidRPr="00470A4D">
        <w:rPr>
          <w:rFonts w:ascii="Times New Roman" w:hAnsi="Times New Roman"/>
          <w:b/>
          <w:sz w:val="26"/>
          <w:szCs w:val="26"/>
        </w:rPr>
        <w:tab/>
        <w:t xml:space="preserve">                                                         Подрядчик</w:t>
      </w:r>
    </w:p>
    <w:p w14:paraId="112CFA4A" w14:textId="77777777" w:rsidR="00470A4D" w:rsidRPr="00470A4D" w:rsidRDefault="00470A4D" w:rsidP="00470A4D">
      <w:pPr>
        <w:pStyle w:val="a6"/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470A4D">
        <w:rPr>
          <w:rFonts w:ascii="Times New Roman" w:hAnsi="Times New Roman"/>
          <w:b/>
          <w:sz w:val="26"/>
          <w:szCs w:val="26"/>
        </w:rPr>
        <w:t>____________</w:t>
      </w:r>
      <w:r w:rsidRPr="00470A4D">
        <w:rPr>
          <w:rFonts w:ascii="Times New Roman" w:hAnsi="Times New Roman"/>
          <w:b/>
          <w:sz w:val="26"/>
          <w:szCs w:val="26"/>
        </w:rPr>
        <w:tab/>
        <w:t xml:space="preserve">                                               ______________</w:t>
      </w:r>
    </w:p>
    <w:p w14:paraId="058A9A6A" w14:textId="77777777" w:rsidR="00470A4D" w:rsidRPr="00470A4D" w:rsidRDefault="00470A4D" w:rsidP="00470A4D">
      <w:pPr>
        <w:pStyle w:val="a6"/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470A4D">
        <w:rPr>
          <w:rFonts w:ascii="Times New Roman" w:hAnsi="Times New Roman"/>
          <w:b/>
          <w:sz w:val="26"/>
          <w:szCs w:val="26"/>
        </w:rPr>
        <w:t>______________/______________/</w:t>
      </w:r>
      <w:r w:rsidRPr="00470A4D">
        <w:rPr>
          <w:rFonts w:ascii="Times New Roman" w:hAnsi="Times New Roman"/>
          <w:b/>
          <w:sz w:val="26"/>
          <w:szCs w:val="26"/>
        </w:rPr>
        <w:tab/>
        <w:t xml:space="preserve">              ______________/_________/</w:t>
      </w:r>
    </w:p>
    <w:bookmarkEnd w:id="0"/>
    <w:p w14:paraId="45F6C677" w14:textId="4F46ED21" w:rsidR="00324ABA" w:rsidRPr="007455EB" w:rsidRDefault="00324ABA" w:rsidP="00324ABA">
      <w:pPr>
        <w:pStyle w:val="a6"/>
        <w:spacing w:after="0"/>
        <w:ind w:left="0"/>
        <w:jc w:val="both"/>
        <w:rPr>
          <w:rFonts w:ascii="Times New Roman" w:hAnsi="Times New Roman"/>
          <w:b/>
          <w:sz w:val="26"/>
          <w:szCs w:val="26"/>
        </w:rPr>
      </w:pPr>
    </w:p>
    <w:sectPr w:rsidR="00324ABA" w:rsidRPr="007455EB" w:rsidSect="00455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alibri Light"/>
    <w:panose1 w:val="020F0502020204030204"/>
    <w:charset w:val="CC"/>
    <w:family w:val="swiss"/>
    <w:pitch w:val="variable"/>
    <w:sig w:usb0="00000000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00000001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81E4C"/>
    <w:multiLevelType w:val="hybridMultilevel"/>
    <w:tmpl w:val="4664F9DE"/>
    <w:lvl w:ilvl="0" w:tplc="6902EFFC">
      <w:start w:val="1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017F3E"/>
    <w:multiLevelType w:val="hybridMultilevel"/>
    <w:tmpl w:val="99BE8636"/>
    <w:lvl w:ilvl="0" w:tplc="462455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C6D58"/>
    <w:multiLevelType w:val="hybridMultilevel"/>
    <w:tmpl w:val="651AF960"/>
    <w:lvl w:ilvl="0" w:tplc="1F4AAFF2">
      <w:start w:val="6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434861"/>
    <w:multiLevelType w:val="hybridMultilevel"/>
    <w:tmpl w:val="3AD683B6"/>
    <w:lvl w:ilvl="0" w:tplc="1F545B20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4472D"/>
    <w:multiLevelType w:val="multilevel"/>
    <w:tmpl w:val="07BE5E4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248076D2"/>
    <w:multiLevelType w:val="hybridMultilevel"/>
    <w:tmpl w:val="6D8C0F06"/>
    <w:lvl w:ilvl="0" w:tplc="E3EEBDDC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086C6B"/>
    <w:multiLevelType w:val="hybridMultilevel"/>
    <w:tmpl w:val="5AEA354A"/>
    <w:lvl w:ilvl="0" w:tplc="24682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064E8"/>
    <w:multiLevelType w:val="hybridMultilevel"/>
    <w:tmpl w:val="A9FEE54C"/>
    <w:lvl w:ilvl="0" w:tplc="3F98339C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379F8"/>
    <w:multiLevelType w:val="multilevel"/>
    <w:tmpl w:val="D18C9832"/>
    <w:lvl w:ilvl="0">
      <w:start w:val="1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BA5D4E"/>
    <w:multiLevelType w:val="multilevel"/>
    <w:tmpl w:val="CD4C79F8"/>
    <w:lvl w:ilvl="0">
      <w:start w:val="7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  <w:b w:val="0"/>
        <w:color w:val="auto"/>
      </w:rPr>
    </w:lvl>
  </w:abstractNum>
  <w:abstractNum w:abstractNumId="10" w15:restartNumberingAfterBreak="0">
    <w:nsid w:val="33201135"/>
    <w:multiLevelType w:val="hybridMultilevel"/>
    <w:tmpl w:val="9948E03A"/>
    <w:lvl w:ilvl="0" w:tplc="CCD8036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846BF6"/>
    <w:multiLevelType w:val="hybridMultilevel"/>
    <w:tmpl w:val="CFCAF70C"/>
    <w:lvl w:ilvl="0" w:tplc="464680B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21720"/>
    <w:multiLevelType w:val="hybridMultilevel"/>
    <w:tmpl w:val="BFA4AB76"/>
    <w:lvl w:ilvl="0" w:tplc="7372449E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2282F9C"/>
    <w:multiLevelType w:val="multilevel"/>
    <w:tmpl w:val="33362CBC"/>
    <w:lvl w:ilvl="0">
      <w:start w:val="10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509403D9"/>
    <w:multiLevelType w:val="hybridMultilevel"/>
    <w:tmpl w:val="EE4A0ED6"/>
    <w:lvl w:ilvl="0" w:tplc="443E52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1C37B9"/>
    <w:multiLevelType w:val="multilevel"/>
    <w:tmpl w:val="01D45D6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  <w:b/>
      </w:rPr>
    </w:lvl>
  </w:abstractNum>
  <w:abstractNum w:abstractNumId="16" w15:restartNumberingAfterBreak="0">
    <w:nsid w:val="60DB6AF7"/>
    <w:multiLevelType w:val="hybridMultilevel"/>
    <w:tmpl w:val="A5DA471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D23934">
      <w:start w:val="1"/>
      <w:numFmt w:val="decimal"/>
      <w:lvlText w:val="%2."/>
      <w:lvlJc w:val="left"/>
      <w:pPr>
        <w:ind w:left="1240" w:hanging="52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62744FC4"/>
    <w:multiLevelType w:val="hybridMultilevel"/>
    <w:tmpl w:val="FB021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BB76E1"/>
    <w:multiLevelType w:val="hybridMultilevel"/>
    <w:tmpl w:val="FA60B89A"/>
    <w:lvl w:ilvl="0" w:tplc="5E2429FC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E701B6F"/>
    <w:multiLevelType w:val="hybridMultilevel"/>
    <w:tmpl w:val="8146DAC6"/>
    <w:lvl w:ilvl="0" w:tplc="6B482D3E">
      <w:start w:val="9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4"/>
  </w:num>
  <w:num w:numId="3">
    <w:abstractNumId w:val="16"/>
  </w:num>
  <w:num w:numId="4">
    <w:abstractNumId w:val="17"/>
  </w:num>
  <w:num w:numId="5">
    <w:abstractNumId w:val="1"/>
  </w:num>
  <w:num w:numId="6">
    <w:abstractNumId w:val="11"/>
  </w:num>
  <w:num w:numId="7">
    <w:abstractNumId w:val="2"/>
  </w:num>
  <w:num w:numId="8">
    <w:abstractNumId w:val="12"/>
  </w:num>
  <w:num w:numId="9">
    <w:abstractNumId w:val="7"/>
  </w:num>
  <w:num w:numId="10">
    <w:abstractNumId w:val="18"/>
  </w:num>
  <w:num w:numId="11">
    <w:abstractNumId w:val="0"/>
  </w:num>
  <w:num w:numId="12">
    <w:abstractNumId w:val="8"/>
  </w:num>
  <w:num w:numId="13">
    <w:abstractNumId w:val="10"/>
  </w:num>
  <w:num w:numId="14">
    <w:abstractNumId w:val="9"/>
  </w:num>
  <w:num w:numId="15">
    <w:abstractNumId w:val="6"/>
  </w:num>
  <w:num w:numId="16">
    <w:abstractNumId w:val="3"/>
  </w:num>
  <w:num w:numId="17">
    <w:abstractNumId w:val="14"/>
  </w:num>
  <w:num w:numId="18">
    <w:abstractNumId w:val="19"/>
  </w:num>
  <w:num w:numId="19">
    <w:abstractNumId w:val="15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B2A"/>
    <w:rsid w:val="00035D77"/>
    <w:rsid w:val="00070F83"/>
    <w:rsid w:val="000B6CD9"/>
    <w:rsid w:val="000D0485"/>
    <w:rsid w:val="001218A3"/>
    <w:rsid w:val="0013306A"/>
    <w:rsid w:val="00134498"/>
    <w:rsid w:val="00153997"/>
    <w:rsid w:val="001E7B2A"/>
    <w:rsid w:val="0022267F"/>
    <w:rsid w:val="0024564F"/>
    <w:rsid w:val="002A6FCC"/>
    <w:rsid w:val="003066D7"/>
    <w:rsid w:val="00317DAE"/>
    <w:rsid w:val="0032011F"/>
    <w:rsid w:val="00321B02"/>
    <w:rsid w:val="00324ABA"/>
    <w:rsid w:val="003369AB"/>
    <w:rsid w:val="003559F7"/>
    <w:rsid w:val="00384D9C"/>
    <w:rsid w:val="003E09D1"/>
    <w:rsid w:val="00425618"/>
    <w:rsid w:val="004535C1"/>
    <w:rsid w:val="00455013"/>
    <w:rsid w:val="00470A4D"/>
    <w:rsid w:val="004A37FD"/>
    <w:rsid w:val="004B3F74"/>
    <w:rsid w:val="004C2EC6"/>
    <w:rsid w:val="00505F41"/>
    <w:rsid w:val="0052418B"/>
    <w:rsid w:val="00544479"/>
    <w:rsid w:val="00574180"/>
    <w:rsid w:val="005A4FCB"/>
    <w:rsid w:val="005B6632"/>
    <w:rsid w:val="00610F2C"/>
    <w:rsid w:val="00611F0B"/>
    <w:rsid w:val="00615097"/>
    <w:rsid w:val="006217C6"/>
    <w:rsid w:val="0065128F"/>
    <w:rsid w:val="00681DC4"/>
    <w:rsid w:val="00694DE4"/>
    <w:rsid w:val="006B0844"/>
    <w:rsid w:val="006C4A34"/>
    <w:rsid w:val="007026CC"/>
    <w:rsid w:val="00725201"/>
    <w:rsid w:val="007455EB"/>
    <w:rsid w:val="0076272A"/>
    <w:rsid w:val="0076392A"/>
    <w:rsid w:val="007F00CB"/>
    <w:rsid w:val="008229A6"/>
    <w:rsid w:val="00825BC0"/>
    <w:rsid w:val="00835544"/>
    <w:rsid w:val="008419F3"/>
    <w:rsid w:val="00943D21"/>
    <w:rsid w:val="00961F71"/>
    <w:rsid w:val="009650D5"/>
    <w:rsid w:val="00983633"/>
    <w:rsid w:val="009C3F9D"/>
    <w:rsid w:val="00A14CE8"/>
    <w:rsid w:val="00A41A17"/>
    <w:rsid w:val="00AD4A71"/>
    <w:rsid w:val="00B413FA"/>
    <w:rsid w:val="00B50FCE"/>
    <w:rsid w:val="00BC1AB7"/>
    <w:rsid w:val="00BC33D2"/>
    <w:rsid w:val="00C15357"/>
    <w:rsid w:val="00C6197D"/>
    <w:rsid w:val="00C650DD"/>
    <w:rsid w:val="00C67FC5"/>
    <w:rsid w:val="00C7129D"/>
    <w:rsid w:val="00CC715D"/>
    <w:rsid w:val="00CD312D"/>
    <w:rsid w:val="00CE188E"/>
    <w:rsid w:val="00CF0FF4"/>
    <w:rsid w:val="00D009EF"/>
    <w:rsid w:val="00E12604"/>
    <w:rsid w:val="00E27E1F"/>
    <w:rsid w:val="00E81A28"/>
    <w:rsid w:val="00EC60F3"/>
    <w:rsid w:val="00EE611B"/>
    <w:rsid w:val="00EF1DAF"/>
    <w:rsid w:val="00F10B59"/>
    <w:rsid w:val="00F461B6"/>
    <w:rsid w:val="00F9027B"/>
    <w:rsid w:val="00FA248D"/>
    <w:rsid w:val="00FB55E6"/>
    <w:rsid w:val="00FE345E"/>
    <w:rsid w:val="00FE6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14192"/>
  <w15:docId w15:val="{B37AF685-C053-4A4D-9B41-7217AC140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B2A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uiPriority w:val="4"/>
    <w:qFormat/>
    <w:rsid w:val="00035D77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center"/>
      <w:outlineLvl w:val="3"/>
    </w:pPr>
    <w:rPr>
      <w:rFonts w:ascii="Times New Roman" w:hAnsi="Times New Roman"/>
      <w:b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таблиц,No Spacing"/>
    <w:link w:val="a4"/>
    <w:qFormat/>
    <w:rsid w:val="001E7B2A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для таблиц Знак,No Spacing Знак"/>
    <w:link w:val="a3"/>
    <w:rsid w:val="001E7B2A"/>
    <w:rPr>
      <w:rFonts w:ascii="Calibri" w:eastAsia="Calibri" w:hAnsi="Calibri" w:cs="Times New Roman"/>
    </w:rPr>
  </w:style>
  <w:style w:type="table" w:styleId="a5">
    <w:name w:val="Table Grid"/>
    <w:aliases w:val="OTR"/>
    <w:basedOn w:val="a1"/>
    <w:uiPriority w:val="39"/>
    <w:rsid w:val="00FE345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A_маркированный_список,Bullet List,FooterText,numbered,Paragraphe de liste1,lp1,GOST_TableList,Маркер,Абзац списка нумерованный,it_List1,Bullet 1,Use Case List Paragraph,_Абзац списка,Содержание. 2 уровень,SL_Абзац списка,List Paragraph,1"/>
    <w:basedOn w:val="a"/>
    <w:link w:val="a7"/>
    <w:uiPriority w:val="34"/>
    <w:qFormat/>
    <w:rsid w:val="00FE345E"/>
    <w:pPr>
      <w:spacing w:after="160" w:line="259" w:lineRule="auto"/>
      <w:ind w:left="720"/>
      <w:contextualSpacing/>
    </w:pPr>
    <w:rPr>
      <w:rFonts w:asciiTheme="minorHAnsi" w:hAnsiTheme="minorHAnsi"/>
      <w:lang w:eastAsia="en-US"/>
    </w:rPr>
  </w:style>
  <w:style w:type="character" w:customStyle="1" w:styleId="a7">
    <w:name w:val="Абзац списка Знак"/>
    <w:aliases w:val="A_маркированный_список Знак,Bullet List Знак,FooterText Знак,numbered Знак,Paragraphe de liste1 Знак,lp1 Знак,GOST_TableList Знак,Маркер Знак,Абзац списка нумерованный Знак,it_List1 Знак,Bullet 1 Знак,Use Case List Paragraph Знак"/>
    <w:link w:val="a6"/>
    <w:uiPriority w:val="34"/>
    <w:qFormat/>
    <w:locked/>
    <w:rsid w:val="00FE345E"/>
    <w:rPr>
      <w:rFonts w:eastAsia="Times New Roman" w:cs="Times New Roman"/>
    </w:rPr>
  </w:style>
  <w:style w:type="character" w:customStyle="1" w:styleId="40">
    <w:name w:val="Заголовок 4 Знак"/>
    <w:basedOn w:val="a0"/>
    <w:link w:val="4"/>
    <w:rsid w:val="00035D77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8">
    <w:name w:val="Emphasis"/>
    <w:basedOn w:val="a0"/>
    <w:qFormat/>
    <w:rsid w:val="00035D77"/>
    <w:rPr>
      <w:i/>
      <w:iCs/>
    </w:rPr>
  </w:style>
  <w:style w:type="paragraph" w:customStyle="1" w:styleId="1">
    <w:name w:val="Без интервала1"/>
    <w:link w:val="NoSpacingChar"/>
    <w:qFormat/>
    <w:rsid w:val="00035D7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"/>
    <w:qFormat/>
    <w:locked/>
    <w:rsid w:val="00035D77"/>
    <w:rPr>
      <w:rFonts w:ascii="Calibri" w:eastAsia="Times New Roman" w:hAnsi="Calibri" w:cs="Times New Roman"/>
    </w:rPr>
  </w:style>
  <w:style w:type="character" w:customStyle="1" w:styleId="FontStyle64">
    <w:name w:val="Font Style64"/>
    <w:rsid w:val="00F9027B"/>
    <w:rPr>
      <w:rFonts w:ascii="Times New Roman" w:hAnsi="Times New Roman" w:cs="Times New Roman"/>
      <w:sz w:val="20"/>
      <w:szCs w:val="20"/>
    </w:rPr>
  </w:style>
  <w:style w:type="paragraph" w:customStyle="1" w:styleId="21">
    <w:name w:val="Средняя сетка 21"/>
    <w:basedOn w:val="a"/>
    <w:uiPriority w:val="99"/>
    <w:qFormat/>
    <w:rsid w:val="00F9027B"/>
    <w:pPr>
      <w:suppressAutoHyphens/>
      <w:spacing w:after="0" w:line="240" w:lineRule="auto"/>
    </w:pPr>
    <w:rPr>
      <w:rFonts w:ascii="Cambria" w:hAnsi="Cambria" w:cs="Cambria"/>
      <w:lang w:eastAsia="en-US"/>
    </w:rPr>
  </w:style>
  <w:style w:type="paragraph" w:styleId="a9">
    <w:name w:val="annotation text"/>
    <w:basedOn w:val="a"/>
    <w:link w:val="aa"/>
    <w:uiPriority w:val="99"/>
    <w:semiHidden/>
    <w:unhideWhenUsed/>
    <w:rsid w:val="00983633"/>
    <w:pPr>
      <w:spacing w:after="160" w:line="240" w:lineRule="auto"/>
    </w:pPr>
    <w:rPr>
      <w:rFonts w:asciiTheme="minorHAnsi" w:hAnsiTheme="minorHAnsi"/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83633"/>
    <w:rPr>
      <w:rFonts w:eastAsia="Times New Roman" w:cs="Times New Roman"/>
      <w:sz w:val="20"/>
      <w:szCs w:val="20"/>
    </w:rPr>
  </w:style>
  <w:style w:type="character" w:styleId="ab">
    <w:name w:val="Hyperlink"/>
    <w:basedOn w:val="a0"/>
    <w:uiPriority w:val="99"/>
    <w:unhideWhenUsed/>
    <w:rsid w:val="00E27E1F"/>
    <w:rPr>
      <w:color w:val="0000FF" w:themeColor="hyperlink"/>
      <w:u w:val="single"/>
    </w:rPr>
  </w:style>
  <w:style w:type="character" w:customStyle="1" w:styleId="WW8Num5z0">
    <w:name w:val="WW8Num5z0"/>
    <w:rsid w:val="009C3F9D"/>
    <w:rPr>
      <w:rFonts w:ascii="Symbol" w:hAnsi="Symbol"/>
    </w:rPr>
  </w:style>
  <w:style w:type="paragraph" w:customStyle="1" w:styleId="Style36">
    <w:name w:val="Style36"/>
    <w:basedOn w:val="a"/>
    <w:rsid w:val="00AD4A71"/>
    <w:pPr>
      <w:widowControl w:val="0"/>
      <w:autoSpaceDE w:val="0"/>
      <w:autoSpaceDN w:val="0"/>
      <w:adjustRightInd w:val="0"/>
      <w:spacing w:after="0" w:line="408" w:lineRule="exact"/>
      <w:ind w:firstLine="701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normacs://normacs.ru/1tbsd?dob=44713.000150&amp;dol=44763.44423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normacs://normacs.ru/1tnlm?dob=44713.000150&amp;dol=44763.44420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15832-790B-4DE8-AF16-A8D65A219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2029</Words>
  <Characters>11568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</dc:creator>
  <cp:lastModifiedBy>Григорьева Светлана Вячеславовна</cp:lastModifiedBy>
  <cp:revision>3</cp:revision>
  <dcterms:created xsi:type="dcterms:W3CDTF">2026-05-21T05:52:00Z</dcterms:created>
  <dcterms:modified xsi:type="dcterms:W3CDTF">2026-05-22T05:32:00Z</dcterms:modified>
</cp:coreProperties>
</file>